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002A0C" w14:textId="77777777" w:rsidR="00595075" w:rsidRPr="002F6AB8" w:rsidRDefault="00595075" w:rsidP="00595075">
      <w:pPr>
        <w:jc w:val="center"/>
        <w:rPr>
          <w:b/>
        </w:rPr>
      </w:pPr>
      <w:proofErr w:type="spellStart"/>
      <w:r w:rsidRPr="002F6AB8">
        <w:rPr>
          <w:b/>
        </w:rPr>
        <w:t>Міністерство</w:t>
      </w:r>
      <w:proofErr w:type="spellEnd"/>
      <w:r w:rsidRPr="002F6AB8">
        <w:rPr>
          <w:b/>
        </w:rPr>
        <w:t xml:space="preserve"> </w:t>
      </w:r>
      <w:proofErr w:type="spellStart"/>
      <w:r w:rsidRPr="002F6AB8">
        <w:rPr>
          <w:b/>
        </w:rPr>
        <w:t>освіти</w:t>
      </w:r>
      <w:proofErr w:type="spellEnd"/>
      <w:r w:rsidRPr="002F6AB8">
        <w:rPr>
          <w:b/>
        </w:rPr>
        <w:t xml:space="preserve"> і науки </w:t>
      </w:r>
      <w:proofErr w:type="spellStart"/>
      <w:r w:rsidRPr="002F6AB8">
        <w:rPr>
          <w:b/>
        </w:rPr>
        <w:t>України</w:t>
      </w:r>
      <w:proofErr w:type="spellEnd"/>
    </w:p>
    <w:p w14:paraId="4359D252" w14:textId="77777777" w:rsidR="00595075" w:rsidRPr="002F6AB8" w:rsidRDefault="00595075" w:rsidP="00595075">
      <w:pPr>
        <w:jc w:val="center"/>
        <w:rPr>
          <w:b/>
          <w:lang w:val="uk-UA"/>
        </w:rPr>
      </w:pPr>
      <w:r w:rsidRPr="002F6AB8">
        <w:rPr>
          <w:b/>
          <w:lang w:val="uk-UA"/>
        </w:rPr>
        <w:t>Національний технічний університет України «КПІ»</w:t>
      </w:r>
      <w:r>
        <w:rPr>
          <w:b/>
          <w:lang w:val="uk-UA"/>
        </w:rPr>
        <w:t xml:space="preserve"> імені Ігоря Сікорського</w:t>
      </w:r>
    </w:p>
    <w:p w14:paraId="67E663F6" w14:textId="77777777" w:rsidR="00595075" w:rsidRPr="002F6AB8" w:rsidRDefault="00595075" w:rsidP="00595075">
      <w:pPr>
        <w:jc w:val="center"/>
        <w:rPr>
          <w:b/>
          <w:lang w:val="uk-UA"/>
        </w:rPr>
      </w:pPr>
      <w:r w:rsidRPr="002F6AB8">
        <w:rPr>
          <w:b/>
          <w:lang w:val="uk-UA"/>
        </w:rPr>
        <w:t>Кафедра обчислювальної техніки ФІОТ</w:t>
      </w:r>
    </w:p>
    <w:p w14:paraId="0C95BBD9" w14:textId="77777777" w:rsidR="00595075" w:rsidRDefault="00595075" w:rsidP="00595075">
      <w:pPr>
        <w:jc w:val="center"/>
        <w:rPr>
          <w:lang w:val="uk-UA"/>
        </w:rPr>
      </w:pPr>
    </w:p>
    <w:p w14:paraId="67542163" w14:textId="77777777" w:rsidR="00595075" w:rsidRDefault="00595075" w:rsidP="00595075">
      <w:pPr>
        <w:jc w:val="center"/>
        <w:rPr>
          <w:lang w:val="uk-UA"/>
        </w:rPr>
      </w:pPr>
    </w:p>
    <w:p w14:paraId="2191BD97" w14:textId="77777777" w:rsidR="00595075" w:rsidRDefault="00595075" w:rsidP="00595075">
      <w:pPr>
        <w:jc w:val="center"/>
        <w:rPr>
          <w:lang w:val="uk-UA"/>
        </w:rPr>
      </w:pPr>
    </w:p>
    <w:p w14:paraId="6F230F89" w14:textId="77777777" w:rsidR="00595075" w:rsidRPr="002721FB" w:rsidRDefault="00595075" w:rsidP="00595075">
      <w:pPr>
        <w:jc w:val="right"/>
        <w:rPr>
          <w:b/>
          <w:bCs/>
          <w:color w:val="000080"/>
          <w:lang w:val="uk-UA"/>
        </w:rPr>
      </w:pPr>
    </w:p>
    <w:p w14:paraId="2F17F820" w14:textId="77777777" w:rsidR="00595075" w:rsidRDefault="00595075" w:rsidP="00595075">
      <w:pPr>
        <w:jc w:val="center"/>
        <w:rPr>
          <w:lang w:val="uk-UA"/>
        </w:rPr>
      </w:pPr>
    </w:p>
    <w:p w14:paraId="4596B91E" w14:textId="77777777" w:rsidR="00595075" w:rsidRDefault="00595075" w:rsidP="00595075">
      <w:pPr>
        <w:jc w:val="center"/>
        <w:rPr>
          <w:lang w:val="uk-UA"/>
        </w:rPr>
      </w:pPr>
    </w:p>
    <w:p w14:paraId="42489767" w14:textId="77777777" w:rsidR="00595075" w:rsidRDefault="00595075" w:rsidP="00595075">
      <w:pPr>
        <w:jc w:val="center"/>
        <w:rPr>
          <w:lang w:val="uk-UA"/>
        </w:rPr>
      </w:pPr>
    </w:p>
    <w:p w14:paraId="75E52CA5" w14:textId="77777777" w:rsidR="00595075" w:rsidRDefault="00595075" w:rsidP="00595075">
      <w:pPr>
        <w:jc w:val="center"/>
        <w:rPr>
          <w:lang w:val="uk-UA"/>
        </w:rPr>
      </w:pPr>
    </w:p>
    <w:p w14:paraId="73EEBB29" w14:textId="77777777" w:rsidR="00595075" w:rsidRDefault="00595075" w:rsidP="00595075">
      <w:pPr>
        <w:jc w:val="center"/>
        <w:rPr>
          <w:lang w:val="uk-UA"/>
        </w:rPr>
      </w:pPr>
    </w:p>
    <w:p w14:paraId="288F129A" w14:textId="77777777" w:rsidR="00595075" w:rsidRDefault="00595075" w:rsidP="00595075">
      <w:pPr>
        <w:jc w:val="center"/>
        <w:rPr>
          <w:lang w:val="uk-UA"/>
        </w:rPr>
      </w:pPr>
    </w:p>
    <w:p w14:paraId="13C9576B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  <w:r>
        <w:rPr>
          <w:b/>
          <w:bCs/>
          <w:snapToGrid w:val="0"/>
          <w:lang w:val="uk-UA" w:eastAsia="uk-UA"/>
        </w:rPr>
        <w:t>ЗВІТ</w:t>
      </w:r>
    </w:p>
    <w:p w14:paraId="2E2B6390" w14:textId="1D64A12C" w:rsidR="00595075" w:rsidRPr="00595075" w:rsidRDefault="00595075" w:rsidP="00595075">
      <w:pPr>
        <w:shd w:val="clear" w:color="auto" w:fill="FFFFFF"/>
        <w:jc w:val="center"/>
        <w:rPr>
          <w:b/>
          <w:bCs/>
          <w:snapToGrid w:val="0"/>
          <w:lang w:val="en-US" w:eastAsia="uk-UA"/>
        </w:rPr>
      </w:pPr>
      <w:r>
        <w:rPr>
          <w:b/>
          <w:bCs/>
          <w:snapToGrid w:val="0"/>
          <w:lang w:val="uk-UA" w:eastAsia="uk-UA"/>
        </w:rPr>
        <w:t>з лабораторної роботи №</w:t>
      </w:r>
      <w:r>
        <w:rPr>
          <w:b/>
          <w:bCs/>
          <w:snapToGrid w:val="0"/>
          <w:lang w:val="uk-UA" w:eastAsia="uk-UA"/>
        </w:rPr>
        <w:t>5</w:t>
      </w:r>
    </w:p>
    <w:p w14:paraId="51974DEC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  <w:r>
        <w:rPr>
          <w:b/>
          <w:bCs/>
          <w:snapToGrid w:val="0"/>
          <w:lang w:val="uk-UA" w:eastAsia="uk-UA"/>
        </w:rPr>
        <w:t xml:space="preserve">з навчальної дисципліни «Технології </w:t>
      </w:r>
      <w:r>
        <w:rPr>
          <w:b/>
          <w:bCs/>
          <w:snapToGrid w:val="0"/>
          <w:lang w:val="en-US" w:eastAsia="uk-UA"/>
        </w:rPr>
        <w:t>Computer Vision</w:t>
      </w:r>
      <w:r>
        <w:rPr>
          <w:b/>
          <w:bCs/>
          <w:snapToGrid w:val="0"/>
          <w:lang w:val="uk-UA" w:eastAsia="uk-UA"/>
        </w:rPr>
        <w:t>»</w:t>
      </w:r>
    </w:p>
    <w:p w14:paraId="349542EF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</w:p>
    <w:p w14:paraId="5D358963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</w:p>
    <w:p w14:paraId="69E48E81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</w:p>
    <w:p w14:paraId="003BC827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</w:p>
    <w:p w14:paraId="107A391E" w14:textId="77777777" w:rsidR="00595075" w:rsidRDefault="00595075" w:rsidP="00595075">
      <w:pPr>
        <w:shd w:val="clear" w:color="auto" w:fill="FFFFFF"/>
        <w:jc w:val="center"/>
        <w:rPr>
          <w:b/>
          <w:bCs/>
          <w:snapToGrid w:val="0"/>
          <w:lang w:val="uk-UA" w:eastAsia="uk-UA"/>
        </w:rPr>
      </w:pPr>
    </w:p>
    <w:p w14:paraId="3BEDE92D" w14:textId="77777777" w:rsidR="00595075" w:rsidRDefault="00595075" w:rsidP="00595075">
      <w:pPr>
        <w:jc w:val="both"/>
        <w:rPr>
          <w:b/>
          <w:lang w:val="uk-UA"/>
        </w:rPr>
      </w:pPr>
      <w:r>
        <w:rPr>
          <w:b/>
          <w:lang w:val="uk-UA"/>
        </w:rPr>
        <w:t>Тема:</w:t>
      </w:r>
    </w:p>
    <w:p w14:paraId="31172AD0" w14:textId="77777777" w:rsidR="00595075" w:rsidRDefault="00595075" w:rsidP="00595075">
      <w:pPr>
        <w:jc w:val="both"/>
        <w:rPr>
          <w:b/>
          <w:lang w:val="uk-UA"/>
        </w:rPr>
      </w:pPr>
    </w:p>
    <w:p w14:paraId="61218D92" w14:textId="77777777" w:rsidR="00595075" w:rsidRPr="00595075" w:rsidRDefault="00595075" w:rsidP="00595075">
      <w:pPr>
        <w:jc w:val="center"/>
        <w:rPr>
          <w:b/>
          <w:lang w:val="uk-UA"/>
        </w:rPr>
      </w:pPr>
      <w:r w:rsidRPr="00595075">
        <w:rPr>
          <w:b/>
          <w:lang w:val="uk-UA"/>
        </w:rPr>
        <w:t xml:space="preserve">ДОСЛІДЖЕННЯ ТЕХНОЛОГІЙ СЕГМЕНТАЦІЇ ТА КЛАСТЕРИЗАЦІЇ </w:t>
      </w:r>
    </w:p>
    <w:p w14:paraId="7B1BCDD7" w14:textId="5F41075C" w:rsidR="00595075" w:rsidRDefault="00595075" w:rsidP="00595075">
      <w:pPr>
        <w:jc w:val="center"/>
        <w:rPr>
          <w:b/>
          <w:lang w:val="uk-UA"/>
        </w:rPr>
      </w:pPr>
      <w:r w:rsidRPr="00595075">
        <w:rPr>
          <w:b/>
          <w:lang w:val="uk-UA"/>
        </w:rPr>
        <w:t>ЦИФРОВИХ ЗОБРАЖЕНЬ ДЛЯ ЗАДАЧ COMPUTER VISION</w:t>
      </w:r>
    </w:p>
    <w:p w14:paraId="74B4B247" w14:textId="77777777" w:rsidR="00595075" w:rsidRPr="00B949D6" w:rsidRDefault="00595075" w:rsidP="00595075">
      <w:pPr>
        <w:rPr>
          <w:b/>
          <w:lang w:val="uk-UA"/>
        </w:rPr>
      </w:pPr>
    </w:p>
    <w:p w14:paraId="532853B0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4D1F778E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4B3A5CA6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190132E2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5E09D520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3A422257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162C24CC" w14:textId="77777777" w:rsidR="00595075" w:rsidRDefault="00595075" w:rsidP="00595075">
      <w:pPr>
        <w:ind w:left="5400"/>
        <w:jc w:val="both"/>
        <w:rPr>
          <w:b/>
          <w:lang w:val="uk-UA"/>
        </w:rPr>
      </w:pPr>
    </w:p>
    <w:p w14:paraId="368C5AA3" w14:textId="77777777" w:rsidR="00595075" w:rsidRDefault="00595075" w:rsidP="00595075">
      <w:pPr>
        <w:ind w:left="5400"/>
        <w:jc w:val="both"/>
        <w:rPr>
          <w:b/>
          <w:lang w:val="uk-UA"/>
        </w:rPr>
      </w:pPr>
      <w:r>
        <w:rPr>
          <w:b/>
          <w:lang w:val="uk-UA"/>
        </w:rPr>
        <w:t>Виконав:</w:t>
      </w:r>
    </w:p>
    <w:p w14:paraId="417DDF5B" w14:textId="77777777" w:rsidR="00595075" w:rsidRPr="002721FB" w:rsidRDefault="00595075" w:rsidP="00595075">
      <w:pPr>
        <w:ind w:left="5400"/>
        <w:jc w:val="both"/>
        <w:rPr>
          <w:bCs/>
          <w:lang w:val="uk-UA"/>
        </w:rPr>
      </w:pPr>
      <w:r w:rsidRPr="002721FB">
        <w:rPr>
          <w:bCs/>
          <w:lang w:val="uk-UA"/>
        </w:rPr>
        <w:t xml:space="preserve">Студент </w:t>
      </w:r>
      <w:r w:rsidRPr="006D654B">
        <w:rPr>
          <w:bCs/>
        </w:rPr>
        <w:t>3</w:t>
      </w:r>
      <w:r w:rsidRPr="002721FB">
        <w:rPr>
          <w:bCs/>
          <w:lang w:val="uk-UA"/>
        </w:rPr>
        <w:t xml:space="preserve"> курсу кафедри </w:t>
      </w:r>
      <w:r>
        <w:rPr>
          <w:bCs/>
          <w:lang w:val="uk-UA"/>
        </w:rPr>
        <w:t>ІПІ</w:t>
      </w:r>
      <w:r w:rsidRPr="002721FB">
        <w:rPr>
          <w:bCs/>
          <w:lang w:val="uk-UA"/>
        </w:rPr>
        <w:t xml:space="preserve"> ФІОТ</w:t>
      </w:r>
      <w:r>
        <w:rPr>
          <w:bCs/>
          <w:lang w:val="uk-UA"/>
        </w:rPr>
        <w:t>,</w:t>
      </w:r>
    </w:p>
    <w:p w14:paraId="14EE6C1F" w14:textId="77777777" w:rsidR="00595075" w:rsidRPr="002721FB" w:rsidRDefault="00595075" w:rsidP="00595075">
      <w:pPr>
        <w:ind w:left="5400"/>
        <w:jc w:val="both"/>
        <w:rPr>
          <w:bCs/>
          <w:lang w:val="uk-UA"/>
        </w:rPr>
      </w:pPr>
      <w:r>
        <w:rPr>
          <w:bCs/>
          <w:lang w:val="uk-UA"/>
        </w:rPr>
        <w:t>Навчальної групи ІП-11</w:t>
      </w:r>
    </w:p>
    <w:p w14:paraId="19B68E5F" w14:textId="77777777" w:rsidR="00595075" w:rsidRPr="002721FB" w:rsidRDefault="00595075" w:rsidP="00595075">
      <w:pPr>
        <w:ind w:left="5400"/>
        <w:jc w:val="both"/>
        <w:rPr>
          <w:bCs/>
          <w:lang w:val="uk-UA"/>
        </w:rPr>
      </w:pPr>
      <w:r>
        <w:rPr>
          <w:bCs/>
          <w:lang w:val="uk-UA"/>
        </w:rPr>
        <w:t>Лошак В.І.</w:t>
      </w:r>
    </w:p>
    <w:p w14:paraId="0B809354" w14:textId="77777777" w:rsidR="00595075" w:rsidRPr="002721FB" w:rsidRDefault="00595075" w:rsidP="00595075">
      <w:pPr>
        <w:ind w:left="5400"/>
        <w:jc w:val="both"/>
        <w:rPr>
          <w:b/>
        </w:rPr>
      </w:pPr>
    </w:p>
    <w:p w14:paraId="5EA0B58F" w14:textId="77777777" w:rsidR="00595075" w:rsidRDefault="00595075" w:rsidP="00595075">
      <w:pPr>
        <w:ind w:left="5400"/>
        <w:jc w:val="both"/>
        <w:rPr>
          <w:b/>
          <w:lang w:val="uk-UA"/>
        </w:rPr>
      </w:pPr>
      <w:r>
        <w:rPr>
          <w:b/>
          <w:lang w:val="uk-UA"/>
        </w:rPr>
        <w:t>Перевірив:</w:t>
      </w:r>
    </w:p>
    <w:p w14:paraId="56622A0E" w14:textId="77777777" w:rsidR="00595075" w:rsidRPr="002721FB" w:rsidRDefault="00595075" w:rsidP="00595075">
      <w:pPr>
        <w:ind w:left="5400"/>
        <w:jc w:val="both"/>
        <w:rPr>
          <w:bCs/>
          <w:lang w:val="uk-UA"/>
        </w:rPr>
      </w:pPr>
      <w:r w:rsidRPr="002721FB">
        <w:rPr>
          <w:bCs/>
          <w:lang w:val="uk-UA"/>
        </w:rPr>
        <w:t>Професор кафедри ОТ ФІОТ</w:t>
      </w:r>
    </w:p>
    <w:p w14:paraId="0EF445A3" w14:textId="77777777" w:rsidR="00595075" w:rsidRPr="002721FB" w:rsidRDefault="00595075" w:rsidP="00595075">
      <w:pPr>
        <w:ind w:left="5400"/>
        <w:jc w:val="both"/>
        <w:rPr>
          <w:bCs/>
          <w:lang w:val="uk-UA"/>
        </w:rPr>
      </w:pPr>
      <w:bookmarkStart w:id="0" w:name="_Hlk153311846"/>
      <w:r w:rsidRPr="002721FB">
        <w:rPr>
          <w:bCs/>
          <w:lang w:val="uk-UA"/>
        </w:rPr>
        <w:t>Писарчук О.О.</w:t>
      </w:r>
    </w:p>
    <w:bookmarkEnd w:id="0"/>
    <w:p w14:paraId="4C203CEE" w14:textId="77777777" w:rsidR="00595075" w:rsidRDefault="00595075" w:rsidP="00595075">
      <w:pPr>
        <w:jc w:val="both"/>
        <w:rPr>
          <w:b/>
          <w:lang w:val="uk-UA"/>
        </w:rPr>
      </w:pPr>
    </w:p>
    <w:p w14:paraId="0BCE5194" w14:textId="77777777" w:rsidR="00595075" w:rsidRDefault="00595075" w:rsidP="00595075">
      <w:pPr>
        <w:jc w:val="both"/>
        <w:rPr>
          <w:b/>
          <w:lang w:val="uk-UA"/>
        </w:rPr>
      </w:pPr>
    </w:p>
    <w:p w14:paraId="051C4973" w14:textId="77777777" w:rsidR="00595075" w:rsidRDefault="00595075" w:rsidP="00595075">
      <w:pPr>
        <w:jc w:val="both"/>
        <w:rPr>
          <w:b/>
          <w:lang w:val="uk-UA"/>
        </w:rPr>
      </w:pPr>
    </w:p>
    <w:p w14:paraId="293A7A79" w14:textId="77777777" w:rsidR="00595075" w:rsidRDefault="00595075" w:rsidP="00595075">
      <w:pPr>
        <w:jc w:val="both"/>
        <w:rPr>
          <w:b/>
          <w:lang w:val="uk-UA"/>
        </w:rPr>
      </w:pPr>
    </w:p>
    <w:p w14:paraId="4379488D" w14:textId="77777777" w:rsidR="00595075" w:rsidRDefault="00595075" w:rsidP="00595075">
      <w:pPr>
        <w:jc w:val="both"/>
        <w:rPr>
          <w:b/>
          <w:lang w:val="uk-UA"/>
        </w:rPr>
      </w:pPr>
    </w:p>
    <w:p w14:paraId="1EE125D6" w14:textId="77777777" w:rsidR="00595075" w:rsidRDefault="00595075" w:rsidP="00595075">
      <w:pPr>
        <w:jc w:val="both"/>
        <w:rPr>
          <w:b/>
          <w:lang w:val="uk-UA"/>
        </w:rPr>
      </w:pPr>
    </w:p>
    <w:p w14:paraId="3E7549B3" w14:textId="77777777" w:rsidR="00595075" w:rsidRDefault="00595075" w:rsidP="00595075">
      <w:pPr>
        <w:jc w:val="both"/>
        <w:rPr>
          <w:b/>
          <w:lang w:val="uk-UA"/>
        </w:rPr>
      </w:pPr>
    </w:p>
    <w:p w14:paraId="34993264" w14:textId="77777777" w:rsidR="00595075" w:rsidRDefault="00595075" w:rsidP="00595075">
      <w:pPr>
        <w:jc w:val="center"/>
        <w:rPr>
          <w:b/>
          <w:lang w:val="uk-UA"/>
        </w:rPr>
      </w:pPr>
      <w:r>
        <w:rPr>
          <w:b/>
          <w:lang w:val="uk-UA"/>
        </w:rPr>
        <w:t>Київ 2024</w:t>
      </w:r>
      <w:r>
        <w:rPr>
          <w:b/>
          <w:lang w:val="uk-UA"/>
        </w:rPr>
        <w:br w:type="page"/>
      </w:r>
    </w:p>
    <w:p w14:paraId="1212E2BD" w14:textId="77777777" w:rsidR="00595075" w:rsidRDefault="00595075" w:rsidP="00595075">
      <w:pPr>
        <w:jc w:val="both"/>
        <w:rPr>
          <w:b/>
          <w:lang w:val="uk-UA"/>
        </w:rPr>
      </w:pPr>
      <w:r>
        <w:rPr>
          <w:b/>
          <w:lang w:val="uk-UA"/>
        </w:rPr>
        <w:lastRenderedPageBreak/>
        <w:t>І. Мета:</w:t>
      </w:r>
    </w:p>
    <w:p w14:paraId="799129A6" w14:textId="77777777" w:rsidR="00595075" w:rsidRPr="00A137E1" w:rsidRDefault="00595075" w:rsidP="00595075">
      <w:pPr>
        <w:jc w:val="both"/>
        <w:rPr>
          <w:lang w:val="uk-UA"/>
        </w:rPr>
      </w:pPr>
      <w:r w:rsidRPr="00A137E1">
        <w:rPr>
          <w:lang w:val="uk-UA"/>
        </w:rPr>
        <w:t xml:space="preserve">Виявити дослідити та узагальнити особливості реалізації алгоритмів формування та </w:t>
      </w:r>
    </w:p>
    <w:p w14:paraId="4B8C278B" w14:textId="322D204B" w:rsidR="00595075" w:rsidRPr="00E2287F" w:rsidRDefault="00595075" w:rsidP="00595075">
      <w:pPr>
        <w:jc w:val="both"/>
        <w:rPr>
          <w:lang w:val="en-US"/>
        </w:rPr>
      </w:pPr>
      <w:r w:rsidRPr="00A137E1">
        <w:rPr>
          <w:lang w:val="uk-UA"/>
        </w:rPr>
        <w:t xml:space="preserve">обробки векторних цифрових зображень на прикладі застосування алгоритмів інтерполяції, апроксимації та згладжування складних 3D растрових об’єктів та застосування технологій видалення невидимих граней та </w:t>
      </w:r>
      <w:proofErr w:type="spellStart"/>
      <w:r w:rsidRPr="00A137E1">
        <w:rPr>
          <w:lang w:val="uk-UA"/>
        </w:rPr>
        <w:t>ребер</w:t>
      </w:r>
      <w:proofErr w:type="spellEnd"/>
      <w:r w:rsidRPr="00A137E1">
        <w:rPr>
          <w:lang w:val="uk-UA"/>
        </w:rPr>
        <w:t>.</w:t>
      </w:r>
    </w:p>
    <w:p w14:paraId="5AD5DDE8" w14:textId="77777777" w:rsidR="00595075" w:rsidRDefault="00595075" w:rsidP="00595075">
      <w:pPr>
        <w:jc w:val="both"/>
        <w:rPr>
          <w:b/>
          <w:lang w:val="uk-UA"/>
        </w:rPr>
      </w:pPr>
      <w:r>
        <w:rPr>
          <w:b/>
          <w:lang w:val="uk-UA"/>
        </w:rPr>
        <w:t xml:space="preserve">ІІ. </w:t>
      </w:r>
      <w:r w:rsidRPr="002F6AB8">
        <w:rPr>
          <w:b/>
          <w:lang w:val="uk-UA"/>
        </w:rPr>
        <w:t>Завдання:</w:t>
      </w:r>
    </w:p>
    <w:p w14:paraId="71C4C19F" w14:textId="43A14F87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Розробити  програмний  скрипт,  що  забезпечує цифрову  обробку  зображень  для розрізнення  та  ідентифікації  обраних  об’єктів  на  цифровому  знімку  земної  поверхні  з низькою  роздільною  здатністю  за  цифровими  зображеннями  відкритих  джерел  даних дистанційного зондування Землі (ДЗЗ) із космосу. </w:t>
      </w:r>
    </w:p>
    <w:p w14:paraId="2444DB89" w14:textId="77777777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Порядок організаційних дій та функціонал програмного </w:t>
      </w:r>
      <w:proofErr w:type="spellStart"/>
      <w:r w:rsidRPr="00E2287F">
        <w:rPr>
          <w:lang w:val="uk-UA"/>
        </w:rPr>
        <w:t>скрипта</w:t>
      </w:r>
      <w:proofErr w:type="spellEnd"/>
      <w:r w:rsidRPr="00E2287F">
        <w:rPr>
          <w:lang w:val="uk-UA"/>
        </w:rPr>
        <w:t xml:space="preserve">: </w:t>
      </w:r>
    </w:p>
    <w:p w14:paraId="1E7DACF3" w14:textId="650051D5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1. Обрати район спостереження та об’єкти ідентифікації – однакові за оперативними та високоточними джерелами даних ДЗЗ – див. табл. </w:t>
      </w:r>
    </w:p>
    <w:p w14:paraId="578C2985" w14:textId="7F4D8FFB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2. Отримати цифрові растрові знімки обраного району земної поверхні з оперативних та високоточних джерел даних ДЗЗ із збереженням їх у файлі відповідного типу. </w:t>
      </w:r>
    </w:p>
    <w:p w14:paraId="47249CFE" w14:textId="5D998140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3. За  допомогою  програмного  </w:t>
      </w:r>
      <w:proofErr w:type="spellStart"/>
      <w:r w:rsidRPr="00E2287F">
        <w:rPr>
          <w:lang w:val="uk-UA"/>
        </w:rPr>
        <w:t>скрипта</w:t>
      </w:r>
      <w:proofErr w:type="spellEnd"/>
      <w:r w:rsidRPr="00E2287F">
        <w:rPr>
          <w:lang w:val="uk-UA"/>
        </w:rPr>
        <w:t xml:space="preserve">  провести  кольорову  корекцію  та  /  або фільтрацію  даних  ДЗЗ  від  оперативних  та  високоточних  джерел відносно  об’єкта ідентифікації. </w:t>
      </w:r>
    </w:p>
    <w:p w14:paraId="5486CD91" w14:textId="5850538F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4.  Реалізувати  програмно  кольорову  </w:t>
      </w:r>
      <w:proofErr w:type="spellStart"/>
      <w:r w:rsidRPr="00E2287F">
        <w:rPr>
          <w:lang w:val="uk-UA"/>
        </w:rPr>
        <w:t>кластерізацію</w:t>
      </w:r>
      <w:proofErr w:type="spellEnd"/>
      <w:r w:rsidRPr="00E2287F">
        <w:rPr>
          <w:lang w:val="uk-UA"/>
        </w:rPr>
        <w:t xml:space="preserve">  покращених  в  п.3  зображень об’єкта ідентифікації на даних ДЗЗ від оперативних та високоточних джерел. </w:t>
      </w:r>
    </w:p>
    <w:p w14:paraId="6E095BEF" w14:textId="1CA28678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5. Здійснити сегментацію </w:t>
      </w:r>
      <w:proofErr w:type="spellStart"/>
      <w:r w:rsidRPr="00E2287F">
        <w:rPr>
          <w:lang w:val="uk-UA"/>
        </w:rPr>
        <w:t>кластеризованих</w:t>
      </w:r>
      <w:proofErr w:type="spellEnd"/>
      <w:r w:rsidRPr="00E2287F">
        <w:rPr>
          <w:lang w:val="uk-UA"/>
        </w:rPr>
        <w:t xml:space="preserve"> в п.4 цифрових зображень від оперативних та високоточних джерел даних ДЗЗ із виділенням контуру об’єкта ідентифікації. </w:t>
      </w:r>
    </w:p>
    <w:p w14:paraId="1BEEC0D8" w14:textId="76C960EC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6. Шляхом візуального та / або  програмного порівняння контурів обраних об’єктів </w:t>
      </w:r>
      <w:proofErr w:type="spellStart"/>
      <w:r w:rsidRPr="00E2287F">
        <w:rPr>
          <w:lang w:val="uk-UA"/>
        </w:rPr>
        <w:t>векторизованих</w:t>
      </w:r>
      <w:proofErr w:type="spellEnd"/>
      <w:r w:rsidRPr="00E2287F">
        <w:rPr>
          <w:lang w:val="uk-UA"/>
        </w:rPr>
        <w:t xml:space="preserve"> зображень від оперативних та високоточних джерел даних ДЗЗ здійснити ідентифікацію цих об’єктів. </w:t>
      </w:r>
    </w:p>
    <w:p w14:paraId="3168E0C8" w14:textId="77777777" w:rsidR="00E2287F" w:rsidRPr="00E2287F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Вимоги та обмеження: </w:t>
      </w:r>
    </w:p>
    <w:p w14:paraId="39CD0DAD" w14:textId="77777777" w:rsidR="00E2287F" w:rsidRDefault="00E2287F" w:rsidP="00E2287F">
      <w:pPr>
        <w:ind w:left="708"/>
        <w:rPr>
          <w:lang w:val="en-US"/>
        </w:rPr>
      </w:pPr>
      <w:r w:rsidRPr="00E2287F">
        <w:rPr>
          <w:lang w:val="uk-UA"/>
        </w:rPr>
        <w:t xml:space="preserve">Об’єктами для  ідентифікації  можуть  бути  </w:t>
      </w:r>
      <w:proofErr w:type="spellStart"/>
      <w:r w:rsidRPr="00E2287F">
        <w:rPr>
          <w:lang w:val="uk-UA"/>
        </w:rPr>
        <w:t>площадні</w:t>
      </w:r>
      <w:proofErr w:type="spellEnd"/>
      <w:r w:rsidRPr="00E2287F">
        <w:rPr>
          <w:lang w:val="uk-UA"/>
        </w:rPr>
        <w:t xml:space="preserve">  або  точкові об’єкти: лісові насадження,  вирубки  лісів,  водойми,  площі  ерозії  поверхні  Землі,  сільськогосподарські угіддя, посівні площі, будівлі, автівки, техногенні / критичні об’єкти. </w:t>
      </w:r>
    </w:p>
    <w:p w14:paraId="59AEE206" w14:textId="5BBE57A1" w:rsidR="00595075" w:rsidRPr="00A137E1" w:rsidRDefault="00E2287F" w:rsidP="00E2287F">
      <w:pPr>
        <w:ind w:left="708"/>
        <w:rPr>
          <w:lang w:val="uk-UA"/>
        </w:rPr>
      </w:pPr>
      <w:r w:rsidRPr="00E2287F">
        <w:rPr>
          <w:lang w:val="uk-UA"/>
        </w:rPr>
        <w:t xml:space="preserve">Ідентифікація – полягає у встановленні лінгвістичної назви об’єкта та здійснюється за геометрією </w:t>
      </w:r>
      <w:proofErr w:type="spellStart"/>
      <w:r w:rsidRPr="00E2287F">
        <w:rPr>
          <w:lang w:val="uk-UA"/>
        </w:rPr>
        <w:t>контура</w:t>
      </w:r>
      <w:proofErr w:type="spellEnd"/>
      <w:r w:rsidRPr="00E2287F">
        <w:rPr>
          <w:lang w:val="uk-UA"/>
        </w:rPr>
        <w:t>. Всі  процеси  обробки  повинні  бути  спрямовані  та  реалізовані  відносно  об’єкта ідентифікації.</w:t>
      </w:r>
    </w:p>
    <w:p w14:paraId="1D9D9B5D" w14:textId="363BB8AC" w:rsidR="00E2287F" w:rsidRDefault="00595075" w:rsidP="00E2287F">
      <w:pPr>
        <w:ind w:left="708"/>
        <w:rPr>
          <w:lang w:val="en-US"/>
        </w:rPr>
      </w:pPr>
      <w:r w:rsidRPr="00A137E1">
        <w:rPr>
          <w:lang w:val="uk-UA"/>
        </w:rPr>
        <w:t>Технічні умови реалізації завдання</w:t>
      </w:r>
      <w:r>
        <w:rPr>
          <w:lang w:val="en-US"/>
        </w:rPr>
        <w:t>:</w:t>
      </w:r>
    </w:p>
    <w:p w14:paraId="2136C6A7" w14:textId="5F676BC0" w:rsidR="00595075" w:rsidRPr="00A137E1" w:rsidRDefault="00E2287F" w:rsidP="00595075">
      <w:pPr>
        <w:ind w:left="708"/>
        <w:rPr>
          <w:lang w:val="en-US"/>
        </w:rPr>
      </w:pPr>
      <w:r w:rsidRPr="00E2287F">
        <w:rPr>
          <w:lang w:val="en-US"/>
        </w:rPr>
        <w:drawing>
          <wp:inline distT="0" distB="0" distL="0" distR="0" wp14:anchorId="458B3118" wp14:editId="4012E4FB">
            <wp:extent cx="4753442" cy="1199693"/>
            <wp:effectExtent l="0" t="0" r="0" b="0"/>
            <wp:docPr id="132673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39735" name=""/>
                    <pic:cNvPicPr/>
                  </pic:nvPicPr>
                  <pic:blipFill rotWithShape="1">
                    <a:blip r:embed="rId5"/>
                    <a:srcRect b="15094"/>
                    <a:stretch/>
                  </pic:blipFill>
                  <pic:spPr bwMode="auto">
                    <a:xfrm>
                      <a:off x="0" y="0"/>
                      <a:ext cx="4778741" cy="1206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FA96B" w14:textId="77777777" w:rsidR="00595075" w:rsidRPr="00A137E1" w:rsidRDefault="00595075" w:rsidP="00595075">
      <w:pPr>
        <w:ind w:left="708"/>
        <w:rPr>
          <w:lang w:val="uk-UA"/>
        </w:rPr>
      </w:pPr>
      <w:r w:rsidRPr="00A137E1">
        <w:rPr>
          <w:lang w:val="uk-UA"/>
        </w:rPr>
        <w:t xml:space="preserve"> </w:t>
      </w:r>
    </w:p>
    <w:p w14:paraId="4FC342EA" w14:textId="60306FEB" w:rsidR="00595075" w:rsidRPr="00A137E1" w:rsidRDefault="00595075" w:rsidP="00595075">
      <w:pPr>
        <w:ind w:left="708"/>
        <w:rPr>
          <w:b/>
          <w:bCs/>
          <w:lang w:val="uk-UA"/>
        </w:rPr>
      </w:pPr>
      <w:r w:rsidRPr="00A137E1">
        <w:rPr>
          <w:b/>
          <w:bCs/>
          <w:lang w:val="uk-UA"/>
        </w:rPr>
        <w:t xml:space="preserve">Завдання </w:t>
      </w:r>
      <w:r w:rsidR="00E2287F">
        <w:rPr>
          <w:b/>
          <w:lang w:val="uk-UA"/>
        </w:rPr>
        <w:t>ІІ</w:t>
      </w:r>
      <w:r w:rsidR="00E2287F">
        <w:rPr>
          <w:b/>
          <w:lang w:val="en-US"/>
        </w:rPr>
        <w:t xml:space="preserve"> </w:t>
      </w:r>
      <w:r w:rsidRPr="00A137E1">
        <w:rPr>
          <w:b/>
          <w:bCs/>
          <w:lang w:val="uk-UA"/>
        </w:rPr>
        <w:t xml:space="preserve">рівня – максимально 9 балів. </w:t>
      </w:r>
    </w:p>
    <w:p w14:paraId="7D307A72" w14:textId="6A760C72" w:rsidR="00E2287F" w:rsidRPr="00E2287F" w:rsidRDefault="00E2287F" w:rsidP="00E2287F">
      <w:pPr>
        <w:ind w:left="708"/>
        <w:rPr>
          <w:lang w:val="en-US"/>
        </w:rPr>
      </w:pPr>
      <w:proofErr w:type="spellStart"/>
      <w:r w:rsidRPr="00E2287F">
        <w:rPr>
          <w:lang w:val="en-US"/>
        </w:rPr>
        <w:t>функціонал</w:t>
      </w:r>
      <w:proofErr w:type="spellEnd"/>
      <w:r w:rsidRPr="00E2287F">
        <w:rPr>
          <w:lang w:val="en-US"/>
        </w:rPr>
        <w:t xml:space="preserve"> </w:t>
      </w:r>
      <w:proofErr w:type="spellStart"/>
      <w:r w:rsidRPr="00E2287F">
        <w:rPr>
          <w:lang w:val="en-US"/>
        </w:rPr>
        <w:t>скрипта</w:t>
      </w:r>
      <w:proofErr w:type="spellEnd"/>
      <w:r w:rsidRPr="00E2287F">
        <w:rPr>
          <w:lang w:val="en-US"/>
        </w:rPr>
        <w:t xml:space="preserve"> </w:t>
      </w:r>
      <w:proofErr w:type="spellStart"/>
      <w:r w:rsidRPr="00E2287F">
        <w:rPr>
          <w:lang w:val="en-US"/>
        </w:rPr>
        <w:t>реалізовано</w:t>
      </w:r>
      <w:proofErr w:type="spellEnd"/>
      <w:r w:rsidRPr="00E2287F">
        <w:rPr>
          <w:lang w:val="en-US"/>
        </w:rPr>
        <w:t xml:space="preserve"> у </w:t>
      </w:r>
      <w:proofErr w:type="spellStart"/>
      <w:r w:rsidRPr="00E2287F">
        <w:rPr>
          <w:lang w:val="en-US"/>
        </w:rPr>
        <w:t>повному</w:t>
      </w:r>
      <w:proofErr w:type="spellEnd"/>
      <w:r w:rsidRPr="00E2287F">
        <w:rPr>
          <w:lang w:val="en-US"/>
        </w:rPr>
        <w:t xml:space="preserve"> </w:t>
      </w:r>
      <w:proofErr w:type="spellStart"/>
      <w:r w:rsidRPr="00E2287F">
        <w:rPr>
          <w:lang w:val="en-US"/>
        </w:rPr>
        <w:t>обсязі</w:t>
      </w:r>
      <w:proofErr w:type="spellEnd"/>
      <w:r w:rsidRPr="00E2287F">
        <w:rPr>
          <w:lang w:val="en-US"/>
        </w:rPr>
        <w:t xml:space="preserve">,  п.6 </w:t>
      </w:r>
      <w:proofErr w:type="spellStart"/>
      <w:r w:rsidRPr="00E2287F">
        <w:rPr>
          <w:lang w:val="en-US"/>
        </w:rPr>
        <w:t>технічних</w:t>
      </w:r>
      <w:proofErr w:type="spellEnd"/>
      <w:r w:rsidRPr="00E2287F">
        <w:rPr>
          <w:lang w:val="en-US"/>
        </w:rPr>
        <w:t xml:space="preserve">  </w:t>
      </w:r>
      <w:proofErr w:type="spellStart"/>
      <w:r w:rsidRPr="00E2287F">
        <w:rPr>
          <w:lang w:val="en-US"/>
        </w:rPr>
        <w:t>вимог</w:t>
      </w:r>
      <w:proofErr w:type="spellEnd"/>
      <w:r w:rsidRPr="00E2287F">
        <w:rPr>
          <w:lang w:val="en-US"/>
        </w:rPr>
        <w:t xml:space="preserve">  (</w:t>
      </w:r>
      <w:proofErr w:type="spellStart"/>
      <w:r w:rsidRPr="00E2287F">
        <w:rPr>
          <w:lang w:val="en-US"/>
        </w:rPr>
        <w:t>ідентифікація</w:t>
      </w:r>
      <w:proofErr w:type="spellEnd"/>
      <w:r w:rsidRPr="00E2287F">
        <w:rPr>
          <w:lang w:val="en-US"/>
        </w:rPr>
        <w:t xml:space="preserve">  </w:t>
      </w:r>
      <w:proofErr w:type="spellStart"/>
      <w:r w:rsidRPr="00E2287F">
        <w:rPr>
          <w:lang w:val="en-US"/>
        </w:rPr>
        <w:t>об’єкта</w:t>
      </w:r>
      <w:proofErr w:type="spellEnd"/>
      <w:r w:rsidRPr="00E2287F">
        <w:rPr>
          <w:lang w:val="en-US"/>
        </w:rPr>
        <w:t xml:space="preserve">)  </w:t>
      </w:r>
      <w:proofErr w:type="spellStart"/>
      <w:r w:rsidRPr="00E2287F">
        <w:rPr>
          <w:lang w:val="en-US"/>
        </w:rPr>
        <w:t>реалізовано</w:t>
      </w:r>
      <w:proofErr w:type="spellEnd"/>
      <w:r w:rsidRPr="00E2287F">
        <w:rPr>
          <w:lang w:val="en-US"/>
        </w:rPr>
        <w:t xml:space="preserve">  </w:t>
      </w:r>
      <w:proofErr w:type="spellStart"/>
      <w:r w:rsidRPr="00E2287F">
        <w:rPr>
          <w:lang w:val="en-US"/>
        </w:rPr>
        <w:t>шляхом</w:t>
      </w:r>
      <w:proofErr w:type="spellEnd"/>
      <w:r w:rsidRPr="00E2287F">
        <w:rPr>
          <w:lang w:val="en-US"/>
        </w:rPr>
        <w:t xml:space="preserve">  </w:t>
      </w:r>
      <w:proofErr w:type="spellStart"/>
      <w:r w:rsidRPr="00E2287F">
        <w:rPr>
          <w:lang w:val="en-US"/>
        </w:rPr>
        <w:t>програмного</w:t>
      </w:r>
      <w:proofErr w:type="spellEnd"/>
      <w:r w:rsidRPr="00E2287F">
        <w:rPr>
          <w:lang w:val="en-US"/>
        </w:rPr>
        <w:t xml:space="preserve">  </w:t>
      </w:r>
      <w:proofErr w:type="spellStart"/>
      <w:r w:rsidRPr="00E2287F">
        <w:rPr>
          <w:lang w:val="en-US"/>
        </w:rPr>
        <w:t>порівняння</w:t>
      </w:r>
      <w:proofErr w:type="spellEnd"/>
      <w:r w:rsidRPr="00E2287F">
        <w:rPr>
          <w:lang w:val="en-US"/>
        </w:rPr>
        <w:t xml:space="preserve"> </w:t>
      </w:r>
    </w:p>
    <w:p w14:paraId="2CE194E5" w14:textId="6519D75A" w:rsidR="00E2287F" w:rsidRDefault="00E2287F" w:rsidP="00E2287F">
      <w:pPr>
        <w:ind w:left="708"/>
        <w:rPr>
          <w:lang w:val="en-US"/>
        </w:rPr>
      </w:pPr>
      <w:proofErr w:type="spellStart"/>
      <w:r w:rsidRPr="00E2287F">
        <w:rPr>
          <w:lang w:val="en-US"/>
        </w:rPr>
        <w:t>контурів</w:t>
      </w:r>
      <w:proofErr w:type="spellEnd"/>
      <w:r w:rsidRPr="00E2287F">
        <w:rPr>
          <w:lang w:val="en-US"/>
        </w:rPr>
        <w:t>.</w:t>
      </w:r>
      <w:r>
        <w:rPr>
          <w:lang w:val="en-US"/>
        </w:rPr>
        <w:br w:type="page"/>
      </w:r>
    </w:p>
    <w:p w14:paraId="77F2467B" w14:textId="77777777" w:rsidR="00595075" w:rsidRPr="00E2287F" w:rsidRDefault="00595075" w:rsidP="00E2287F">
      <w:pPr>
        <w:rPr>
          <w:lang w:val="en-US"/>
        </w:rPr>
      </w:pPr>
    </w:p>
    <w:p w14:paraId="652AFE54" w14:textId="05075770" w:rsidR="00595075" w:rsidRPr="00882C17" w:rsidRDefault="00595075" w:rsidP="00595075">
      <w:pPr>
        <w:jc w:val="both"/>
        <w:rPr>
          <w:b/>
          <w:bCs/>
          <w:lang w:val="uk-UA"/>
        </w:rPr>
      </w:pPr>
      <w:r>
        <w:rPr>
          <w:b/>
          <w:bCs/>
          <w:lang w:val="uk-UA"/>
        </w:rPr>
        <w:t>ІІІ</w:t>
      </w:r>
      <w:r>
        <w:rPr>
          <w:b/>
          <w:lang w:val="uk-UA"/>
        </w:rPr>
        <w:t xml:space="preserve">. </w:t>
      </w:r>
      <w:r w:rsidRPr="002F6AB8">
        <w:rPr>
          <w:b/>
          <w:bCs/>
          <w:lang w:val="uk-UA"/>
        </w:rPr>
        <w:t>Результати виконання лабораторної роботи</w:t>
      </w:r>
      <w:r>
        <w:rPr>
          <w:b/>
          <w:bCs/>
          <w:lang w:val="uk-UA"/>
        </w:rPr>
        <w:t>.</w:t>
      </w:r>
    </w:p>
    <w:p w14:paraId="3D6BDAB2" w14:textId="11FB4E2C" w:rsidR="00595075" w:rsidRPr="003D6B96" w:rsidRDefault="00882C17" w:rsidP="00595075">
      <w:pPr>
        <w:pStyle w:val="ListParagraph"/>
        <w:numPr>
          <w:ilvl w:val="0"/>
          <w:numId w:val="3"/>
        </w:numPr>
        <w:jc w:val="both"/>
        <w:rPr>
          <w:b/>
          <w:bCs/>
          <w:i/>
          <w:iCs/>
          <w:lang w:val="uk-UA"/>
        </w:rPr>
      </w:pPr>
      <w:proofErr w:type="spellStart"/>
      <w:r>
        <w:rPr>
          <w:b/>
          <w:bCs/>
          <w:i/>
          <w:iCs/>
          <w:lang w:val="uk-UA"/>
        </w:rPr>
        <w:t>Вибрір</w:t>
      </w:r>
      <w:proofErr w:type="spellEnd"/>
      <w:r>
        <w:rPr>
          <w:b/>
          <w:bCs/>
          <w:i/>
          <w:iCs/>
          <w:lang w:val="uk-UA"/>
        </w:rPr>
        <w:t xml:space="preserve"> ресурсів</w:t>
      </w:r>
    </w:p>
    <w:p w14:paraId="6DB1B401" w14:textId="080B094F" w:rsidR="00595075" w:rsidRDefault="00595075" w:rsidP="00595075">
      <w:pPr>
        <w:jc w:val="both"/>
        <w:rPr>
          <w:lang w:val="uk-UA"/>
        </w:rPr>
      </w:pPr>
      <w:r w:rsidRPr="003D6B96">
        <w:rPr>
          <w:lang w:val="uk-UA"/>
        </w:rPr>
        <w:t xml:space="preserve">Для </w:t>
      </w:r>
      <w:r w:rsidR="00882C17">
        <w:rPr>
          <w:lang w:val="uk-UA"/>
        </w:rPr>
        <w:t xml:space="preserve">створення алгоритму виявлення зображення, що використовує кластеризацію, нам необхідно обрати два типи зображень: оперативне та високоточне. В ході роботи ми спочатку використаємо кластеризацію для налаштування </w:t>
      </w:r>
      <w:proofErr w:type="spellStart"/>
      <w:r w:rsidR="00882C17">
        <w:rPr>
          <w:lang w:val="uk-UA"/>
        </w:rPr>
        <w:t>кластеризатора</w:t>
      </w:r>
      <w:proofErr w:type="spellEnd"/>
      <w:r w:rsidR="00882C17">
        <w:rPr>
          <w:lang w:val="uk-UA"/>
        </w:rPr>
        <w:t xml:space="preserve"> на високоточному зображенні, а потім спробуємо застосувати натренований </w:t>
      </w:r>
      <w:proofErr w:type="spellStart"/>
      <w:r w:rsidR="00882C17">
        <w:rPr>
          <w:lang w:val="uk-UA"/>
        </w:rPr>
        <w:t>кластеризатор</w:t>
      </w:r>
      <w:proofErr w:type="spellEnd"/>
      <w:r w:rsidR="00882C17">
        <w:rPr>
          <w:lang w:val="uk-UA"/>
        </w:rPr>
        <w:t xml:space="preserve"> для оперативного зображення. Для того щоб виявлення об’єктів було успішним нам потрібно обрати зображення однієї і тієї ж локації земної поверхні</w:t>
      </w:r>
      <w:r w:rsidR="00882C17">
        <w:rPr>
          <w:lang w:val="en-US"/>
        </w:rPr>
        <w:t xml:space="preserve">. </w:t>
      </w:r>
      <w:r w:rsidR="00882C17">
        <w:rPr>
          <w:lang w:val="uk-UA"/>
        </w:rPr>
        <w:t>Мною було обрано зображення озера Онтаріо. Ось ці два зображення:</w:t>
      </w:r>
    </w:p>
    <w:p w14:paraId="443BE95B" w14:textId="7B3BA584" w:rsidR="00882C17" w:rsidRDefault="00882C17" w:rsidP="00882C17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68940C12" wp14:editId="3596BB20">
            <wp:extent cx="4557370" cy="3030153"/>
            <wp:effectExtent l="0" t="0" r="0" b="0"/>
            <wp:docPr id="1642597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90" cy="303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550A" w14:textId="213FC3C7" w:rsidR="00882C17" w:rsidRDefault="00882C17" w:rsidP="00882C17">
      <w:pPr>
        <w:jc w:val="center"/>
        <w:rPr>
          <w:lang w:val="uk-UA"/>
        </w:rPr>
      </w:pPr>
      <w:r>
        <w:rPr>
          <w:lang w:val="uk-UA"/>
        </w:rPr>
        <w:t>Рис 1. — Оперативне зображення озера Онтаріо</w:t>
      </w:r>
    </w:p>
    <w:p w14:paraId="6BA791C9" w14:textId="0B6A63D9" w:rsidR="00882C17" w:rsidRDefault="00882C17" w:rsidP="00882C17">
      <w:pPr>
        <w:jc w:val="center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52E2DE92" wp14:editId="54720781">
            <wp:extent cx="4564685" cy="2495395"/>
            <wp:effectExtent l="0" t="0" r="0" b="0"/>
            <wp:docPr id="132235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334" cy="25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65D7" w14:textId="23BAE2AE" w:rsidR="00882C17" w:rsidRPr="00882C17" w:rsidRDefault="00882C17" w:rsidP="00882C17">
      <w:pPr>
        <w:jc w:val="center"/>
        <w:rPr>
          <w:lang w:val="uk-UA"/>
        </w:rPr>
      </w:pPr>
      <w:r>
        <w:rPr>
          <w:lang w:val="uk-UA"/>
        </w:rPr>
        <w:t>Рис 2. — Високоточне зображення озера Онтаріо.</w:t>
      </w:r>
    </w:p>
    <w:p w14:paraId="097BC635" w14:textId="6E2BA697" w:rsidR="00882C17" w:rsidRDefault="00882C17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1BA2ED30" w14:textId="77777777" w:rsidR="00882C17" w:rsidRDefault="00882C17" w:rsidP="00595075">
      <w:pPr>
        <w:jc w:val="center"/>
        <w:rPr>
          <w:lang w:val="uk-UA"/>
        </w:rPr>
      </w:pPr>
    </w:p>
    <w:p w14:paraId="4FD9DF06" w14:textId="6BB176A9" w:rsidR="00882C17" w:rsidRPr="003D6B96" w:rsidRDefault="00882C17" w:rsidP="000D3484">
      <w:pPr>
        <w:pStyle w:val="ListParagraph"/>
        <w:numPr>
          <w:ilvl w:val="0"/>
          <w:numId w:val="3"/>
        </w:numPr>
        <w:jc w:val="both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Налаштування кластеризації</w:t>
      </w:r>
    </w:p>
    <w:p w14:paraId="1358AB9A" w14:textId="02C88BCE" w:rsidR="00882C17" w:rsidRDefault="00882C17" w:rsidP="00882C17">
      <w:pPr>
        <w:rPr>
          <w:lang w:val="uk-UA"/>
        </w:rPr>
      </w:pPr>
      <w:r>
        <w:rPr>
          <w:lang w:val="uk-UA"/>
        </w:rPr>
        <w:t xml:space="preserve">Спершу виконаємо елементарні перетворення високоточного зображення що будуть необхідні для подальшої його обробки </w:t>
      </w:r>
      <w:proofErr w:type="spellStart"/>
      <w:r>
        <w:rPr>
          <w:lang w:val="uk-UA"/>
        </w:rPr>
        <w:t>кластеризатором</w:t>
      </w:r>
      <w:proofErr w:type="spellEnd"/>
      <w:r>
        <w:rPr>
          <w:lang w:val="uk-UA"/>
        </w:rPr>
        <w:t>.</w:t>
      </w:r>
    </w:p>
    <w:p w14:paraId="6708A094" w14:textId="1D0063F8" w:rsidR="00882C17" w:rsidRDefault="00882C17" w:rsidP="00882C17">
      <w:pPr>
        <w:rPr>
          <w:lang w:val="uk-UA"/>
        </w:rPr>
      </w:pPr>
      <w:r w:rsidRPr="00882C17">
        <w:rPr>
          <w:lang w:val="uk-UA"/>
        </w:rPr>
        <w:drawing>
          <wp:inline distT="0" distB="0" distL="0" distR="0" wp14:anchorId="3307EBE0" wp14:editId="5D2E4012">
            <wp:extent cx="5731510" cy="498475"/>
            <wp:effectExtent l="0" t="0" r="0" b="0"/>
            <wp:docPr id="21306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49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E5E1" w14:textId="1E369EEA" w:rsidR="00180370" w:rsidRDefault="00882C17" w:rsidP="00180370">
      <w:pPr>
        <w:jc w:val="center"/>
        <w:rPr>
          <w:lang w:val="uk-UA"/>
        </w:rPr>
      </w:pPr>
      <w:r>
        <w:rPr>
          <w:lang w:val="uk-UA"/>
        </w:rPr>
        <w:t>Рис. 3— Початкова обробка зображення.</w:t>
      </w:r>
    </w:p>
    <w:p w14:paraId="01F9B320" w14:textId="1114DF40" w:rsidR="00180370" w:rsidRPr="00180370" w:rsidRDefault="00180370" w:rsidP="00180370">
      <w:pPr>
        <w:rPr>
          <w:lang w:val="uk-UA"/>
        </w:rPr>
      </w:pPr>
      <w:r>
        <w:rPr>
          <w:lang w:val="uk-UA"/>
        </w:rPr>
        <w:t xml:space="preserve">Потім використовуємо функцію для того щоб переглянути як пікселі зображення розподілені в просторі </w:t>
      </w:r>
      <w:r>
        <w:rPr>
          <w:lang w:val="en-US"/>
        </w:rPr>
        <w:t>RGB</w:t>
      </w:r>
      <w:r>
        <w:rPr>
          <w:lang w:val="uk-UA"/>
        </w:rPr>
        <w:t>. Як видно з рисунку, зображення не мають чітко виділених кластерів за кольорами.</w:t>
      </w:r>
    </w:p>
    <w:p w14:paraId="7A26E2B4" w14:textId="142F5BE8" w:rsidR="00180370" w:rsidRDefault="00180370" w:rsidP="00180370">
      <w:pPr>
        <w:jc w:val="center"/>
        <w:rPr>
          <w:lang w:val="en-US"/>
        </w:rPr>
      </w:pPr>
      <w:r w:rsidRPr="00180370">
        <w:rPr>
          <w:lang w:val="en-US"/>
        </w:rPr>
        <w:drawing>
          <wp:inline distT="0" distB="0" distL="0" distR="0" wp14:anchorId="77E58555" wp14:editId="27D53D8E">
            <wp:extent cx="3211373" cy="3354757"/>
            <wp:effectExtent l="0" t="0" r="0" b="0"/>
            <wp:docPr id="162504157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41570" name="Picture 1" descr="A screenshot of a grap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7380" cy="336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A290" w14:textId="64F7A843" w:rsidR="00180370" w:rsidRDefault="00180370" w:rsidP="00180370">
      <w:pPr>
        <w:jc w:val="center"/>
        <w:rPr>
          <w:lang w:val="uk-UA"/>
        </w:rPr>
      </w:pPr>
      <w:r>
        <w:rPr>
          <w:lang w:val="uk-UA"/>
        </w:rPr>
        <w:t xml:space="preserve">Рис 4. — Виведення розподілу пікселів в </w:t>
      </w:r>
      <w:r>
        <w:rPr>
          <w:lang w:val="en-US"/>
        </w:rPr>
        <w:t xml:space="preserve">RGB </w:t>
      </w:r>
      <w:r>
        <w:rPr>
          <w:lang w:val="uk-UA"/>
        </w:rPr>
        <w:t>просторі.</w:t>
      </w:r>
    </w:p>
    <w:p w14:paraId="1C3C0CF1" w14:textId="42AE54AC" w:rsidR="0061187C" w:rsidRDefault="00180370" w:rsidP="00180370">
      <w:pPr>
        <w:rPr>
          <w:lang w:val="uk-UA"/>
        </w:rPr>
      </w:pPr>
      <w:r>
        <w:rPr>
          <w:lang w:val="uk-UA"/>
        </w:rPr>
        <w:t xml:space="preserve">За допомогою функції </w:t>
      </w:r>
      <w:proofErr w:type="spellStart"/>
      <w:r>
        <w:rPr>
          <w:lang w:val="en-US"/>
        </w:rPr>
        <w:t>plot_elbow_kmeans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визначаємо найкращі налаштування для </w:t>
      </w:r>
      <w:proofErr w:type="spellStart"/>
      <w:r>
        <w:rPr>
          <w:lang w:val="en-US"/>
        </w:rPr>
        <w:t>KMeans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uk-UA"/>
        </w:rPr>
        <w:t>кластеризатора</w:t>
      </w:r>
      <w:proofErr w:type="spellEnd"/>
      <w:r>
        <w:rPr>
          <w:lang w:val="uk-UA"/>
        </w:rPr>
        <w:t xml:space="preserve">. </w:t>
      </w:r>
    </w:p>
    <w:p w14:paraId="6D49E6E5" w14:textId="012372BD" w:rsidR="0061187C" w:rsidRDefault="0061187C" w:rsidP="00180370">
      <w:pPr>
        <w:rPr>
          <w:lang w:val="en-US"/>
        </w:rPr>
      </w:pPr>
      <w:r>
        <w:t xml:space="preserve">Алгоритм </w:t>
      </w:r>
      <w:proofErr w:type="spellStart"/>
      <w:r>
        <w:t>KMeans</w:t>
      </w:r>
      <w:proofErr w:type="spellEnd"/>
      <w:r>
        <w:t xml:space="preserve"> — </w:t>
      </w:r>
      <w:proofErr w:type="spellStart"/>
      <w:r>
        <w:t>це</w:t>
      </w:r>
      <w:proofErr w:type="spellEnd"/>
      <w:r>
        <w:t xml:space="preserve"> один з </w:t>
      </w:r>
      <w:proofErr w:type="spellStart"/>
      <w:r>
        <w:t>найпопулярніших</w:t>
      </w:r>
      <w:proofErr w:type="spellEnd"/>
      <w:r>
        <w:t xml:space="preserve"> </w:t>
      </w:r>
      <w:proofErr w:type="spellStart"/>
      <w:r>
        <w:t>методів</w:t>
      </w:r>
      <w:proofErr w:type="spellEnd"/>
      <w:r>
        <w:t xml:space="preserve"> </w:t>
      </w:r>
      <w:proofErr w:type="spellStart"/>
      <w:r>
        <w:t>кластеризації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використовується</w:t>
      </w:r>
      <w:proofErr w:type="spellEnd"/>
      <w:r>
        <w:t xml:space="preserve"> для </w:t>
      </w:r>
      <w:proofErr w:type="spellStart"/>
      <w:r>
        <w:t>групування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на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їхніх</w:t>
      </w:r>
      <w:proofErr w:type="spellEnd"/>
      <w:r>
        <w:t xml:space="preserve"> характеристик. </w:t>
      </w:r>
      <w:proofErr w:type="spellStart"/>
      <w:r>
        <w:t>Його</w:t>
      </w:r>
      <w:proofErr w:type="spellEnd"/>
      <w:r>
        <w:t xml:space="preserve"> </w:t>
      </w:r>
      <w:proofErr w:type="spellStart"/>
      <w:r>
        <w:t>ціль</w:t>
      </w:r>
      <w:proofErr w:type="spellEnd"/>
      <w:r>
        <w:t xml:space="preserve"> — </w:t>
      </w:r>
      <w:proofErr w:type="spellStart"/>
      <w:r>
        <w:t>мінімізувати</w:t>
      </w:r>
      <w:proofErr w:type="spellEnd"/>
      <w:r>
        <w:t xml:space="preserve"> </w:t>
      </w:r>
      <w:proofErr w:type="spellStart"/>
      <w:r>
        <w:t>внутрішньокластерні</w:t>
      </w:r>
      <w:proofErr w:type="spellEnd"/>
      <w:r>
        <w:t xml:space="preserve"> </w:t>
      </w:r>
      <w:proofErr w:type="spellStart"/>
      <w:r>
        <w:t>варіації</w:t>
      </w:r>
      <w:proofErr w:type="spellEnd"/>
      <w:r>
        <w:t xml:space="preserve">, </w:t>
      </w:r>
      <w:proofErr w:type="spellStart"/>
      <w:r>
        <w:t>тобто</w:t>
      </w:r>
      <w:proofErr w:type="spellEnd"/>
      <w:r>
        <w:t xml:space="preserve"> </w:t>
      </w:r>
      <w:proofErr w:type="spellStart"/>
      <w:r>
        <w:t>зробити</w:t>
      </w:r>
      <w:proofErr w:type="spellEnd"/>
      <w:r>
        <w:t xml:space="preserve"> так, </w:t>
      </w:r>
      <w:proofErr w:type="spellStart"/>
      <w:r>
        <w:t>щоб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всередині</w:t>
      </w:r>
      <w:proofErr w:type="spellEnd"/>
      <w:r>
        <w:t xml:space="preserve"> кластера були максимально </w:t>
      </w:r>
      <w:proofErr w:type="spellStart"/>
      <w:r>
        <w:t>схожі</w:t>
      </w:r>
      <w:proofErr w:type="spellEnd"/>
      <w:r>
        <w:t xml:space="preserve"> один на одного, а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між</w:t>
      </w:r>
      <w:proofErr w:type="spellEnd"/>
      <w:r>
        <w:t xml:space="preserve"> кластерами — максимально </w:t>
      </w:r>
      <w:proofErr w:type="spellStart"/>
      <w:r>
        <w:t>різні</w:t>
      </w:r>
      <w:proofErr w:type="spellEnd"/>
      <w:r>
        <w:t>.</w:t>
      </w:r>
    </w:p>
    <w:p w14:paraId="7E32BC5E" w14:textId="03A56509" w:rsidR="0061187C" w:rsidRDefault="0061187C" w:rsidP="00180370">
      <w:pPr>
        <w:rPr>
          <w:lang w:val="en-US"/>
        </w:rPr>
      </w:pPr>
      <w:proofErr w:type="spellStart"/>
      <w:r>
        <w:t>Математично</w:t>
      </w:r>
      <w:proofErr w:type="spellEnd"/>
      <w:r>
        <w:t xml:space="preserve"> </w:t>
      </w:r>
      <w:proofErr w:type="spellStart"/>
      <w:r>
        <w:t>KMeans</w:t>
      </w:r>
      <w:proofErr w:type="spellEnd"/>
      <w:r>
        <w:t xml:space="preserve">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описати</w:t>
      </w:r>
      <w:proofErr w:type="spellEnd"/>
      <w:r>
        <w:t xml:space="preserve"> через </w:t>
      </w:r>
      <w:proofErr w:type="spellStart"/>
      <w:r>
        <w:t>мінімізацію</w:t>
      </w:r>
      <w:proofErr w:type="spellEnd"/>
      <w:r>
        <w:t xml:space="preserve"> </w:t>
      </w:r>
      <w:proofErr w:type="spellStart"/>
      <w:r>
        <w:t>внутрішньокластерної</w:t>
      </w:r>
      <w:proofErr w:type="spellEnd"/>
      <w:r>
        <w:t xml:space="preserve"> </w:t>
      </w:r>
      <w:proofErr w:type="spellStart"/>
      <w:r>
        <w:t>суми</w:t>
      </w:r>
      <w:proofErr w:type="spellEnd"/>
      <w:r>
        <w:t xml:space="preserve"> </w:t>
      </w:r>
      <w:proofErr w:type="spellStart"/>
      <w:r>
        <w:t>квадратів</w:t>
      </w:r>
      <w:proofErr w:type="spellEnd"/>
      <w:r>
        <w:t xml:space="preserve"> </w:t>
      </w:r>
      <w:proofErr w:type="spellStart"/>
      <w:r>
        <w:t>відстаней</w:t>
      </w:r>
      <w:proofErr w:type="spellEnd"/>
      <w:r>
        <w:t xml:space="preserve"> </w:t>
      </w:r>
      <w:proofErr w:type="spellStart"/>
      <w:r>
        <w:t>між</w:t>
      </w:r>
      <w:proofErr w:type="spellEnd"/>
      <w:r>
        <w:t xml:space="preserve"> точками та </w:t>
      </w:r>
      <w:proofErr w:type="spellStart"/>
      <w:r>
        <w:t>їхніми</w:t>
      </w:r>
      <w:proofErr w:type="spellEnd"/>
      <w:r>
        <w:t xml:space="preserve"> </w:t>
      </w:r>
      <w:proofErr w:type="spellStart"/>
      <w:r>
        <w:t>центроїдами</w:t>
      </w:r>
      <w:proofErr w:type="spellEnd"/>
      <w:r>
        <w:t xml:space="preserve">. </w:t>
      </w:r>
      <w:proofErr w:type="spellStart"/>
      <w:r>
        <w:t>Ця</w:t>
      </w:r>
      <w:proofErr w:type="spellEnd"/>
      <w:r>
        <w:t xml:space="preserve"> </w:t>
      </w:r>
      <w:proofErr w:type="spellStart"/>
      <w:r>
        <w:t>функція</w:t>
      </w:r>
      <w:proofErr w:type="spellEnd"/>
      <w:r>
        <w:t xml:space="preserve"> </w:t>
      </w:r>
      <w:proofErr w:type="spellStart"/>
      <w:r>
        <w:t>відома</w:t>
      </w:r>
      <w:proofErr w:type="spellEnd"/>
      <w:r>
        <w:t xml:space="preserve"> як </w:t>
      </w:r>
      <w:proofErr w:type="spellStart"/>
      <w:r>
        <w:t>цільова</w:t>
      </w:r>
      <w:proofErr w:type="spellEnd"/>
      <w:r>
        <w:t xml:space="preserve"> </w:t>
      </w:r>
      <w:proofErr w:type="spellStart"/>
      <w:r>
        <w:t>функція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функція</w:t>
      </w:r>
      <w:proofErr w:type="spellEnd"/>
      <w:r>
        <w:t xml:space="preserve"> </w:t>
      </w:r>
      <w:proofErr w:type="spellStart"/>
      <w:r>
        <w:t>втрат</w:t>
      </w:r>
      <w:proofErr w:type="spellEnd"/>
      <w:r>
        <w:t>:</w:t>
      </w:r>
    </w:p>
    <w:p w14:paraId="09576BEB" w14:textId="7A1CA1AB" w:rsidR="0061187C" w:rsidRPr="0061187C" w:rsidRDefault="0061187C" w:rsidP="00180370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J=</m:t>
          </m:r>
          <m:nary>
            <m:naryPr>
              <m:chr m:val="∑"/>
              <m:ctrlPr>
                <w:rPr>
                  <w:rFonts w:ascii="Cambria Math" w:hAnsi="Cambria Math"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i=1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r>
                <w:rPr>
                  <w:rFonts w:ascii="Cambria Math" w:hAnsi="Cambria Math"/>
                  <w:lang w:val="en-US"/>
                </w:rPr>
                <m:t>K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p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  <m:ctrlPr>
                        <w:rPr>
                          <w:rFonts w:ascii="Cambria Math" w:hAnsi="Cambria Math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b>
                <m:sup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up>
                <m:e>
                  <m:r>
                    <m:rPr>
                      <m:lit/>
                    </m:rPr>
                    <w:rPr>
                      <w:rFonts w:ascii="Cambria Math" w:hAnsi="Cambria Math"/>
                      <w:lang w:val="en-US"/>
                    </w:rPr>
                    <m:t>|</m:t>
                  </m: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e>
              </m:nary>
              <m:r>
                <w:rPr>
                  <w:rFonts w:ascii="Cambria Math" w:hAnsi="Cambria Math"/>
                  <w:lang w:val="en-US"/>
                </w:rPr>
                <m:t>x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</m:nary>
          <m:r>
            <w:rPr>
              <w:rFonts w:ascii="Cambria Math" w:hAnsi="Cambria Math"/>
              <w:lang w:val="en-US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μ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m:rPr>
                  <m:lit/>
                </m:rPr>
                <w:rPr>
                  <w:rFonts w:ascii="Cambria Math" w:hAnsi="Cambria Math"/>
                  <w:lang w:val="en-US"/>
                </w:rPr>
                <m:t>|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</m:oMath>
      </m:oMathPara>
    </w:p>
    <w:p w14:paraId="20F7C6FE" w14:textId="35F8C126" w:rsidR="0061187C" w:rsidRPr="0061187C" w:rsidRDefault="0061187C" w:rsidP="0061187C">
      <w:pPr>
        <w:rPr>
          <w:lang w:val="uk-UA" w:eastAsia="uk-UA"/>
          <w14:ligatures w14:val="none"/>
        </w:rPr>
      </w:pPr>
      <w:r w:rsidRPr="0061187C">
        <w:rPr>
          <w:rFonts w:hAnsi="Symbol"/>
          <w:lang w:val="uk-UA" w:eastAsia="uk-UA"/>
          <w14:ligatures w14:val="none"/>
        </w:rPr>
        <w:t></w:t>
      </w:r>
      <w:r w:rsidRPr="0061187C">
        <w:rPr>
          <w:lang w:val="uk-UA" w:eastAsia="uk-UA"/>
          <w14:ligatures w14:val="none"/>
        </w:rPr>
        <w:t xml:space="preserve">  K— кількість кластерів,</w:t>
      </w:r>
    </w:p>
    <w:p w14:paraId="5C99B678" w14:textId="12708283" w:rsidR="0061187C" w:rsidRPr="0061187C" w:rsidRDefault="0061187C" w:rsidP="0061187C">
      <w:pPr>
        <w:rPr>
          <w:lang w:val="uk-UA" w:eastAsia="uk-UA"/>
          <w14:ligatures w14:val="none"/>
        </w:rPr>
      </w:pPr>
      <w:r w:rsidRPr="0061187C">
        <w:rPr>
          <w:rFonts w:hAnsi="Symbol"/>
          <w:lang w:val="uk-UA" w:eastAsia="uk-UA"/>
          <w14:ligatures w14:val="none"/>
        </w:rPr>
        <w:t></w:t>
      </w:r>
      <w:r w:rsidRPr="0061187C">
        <w:rPr>
          <w:lang w:val="uk-UA" w:eastAsia="uk-UA"/>
          <w14:ligatures w14:val="none"/>
        </w:rPr>
        <w:t xml:space="preserve">  </w:t>
      </w:r>
      <w:proofErr w:type="spellStart"/>
      <w:r w:rsidRPr="0061187C">
        <w:rPr>
          <w:lang w:val="uk-UA" w:eastAsia="uk-UA"/>
          <w14:ligatures w14:val="none"/>
        </w:rPr>
        <w:t>Si</w:t>
      </w:r>
      <w:proofErr w:type="spellEnd"/>
      <w:r w:rsidRPr="0061187C">
        <w:rPr>
          <w:lang w:val="uk-UA" w:eastAsia="uk-UA"/>
          <w14:ligatures w14:val="none"/>
        </w:rPr>
        <w:t xml:space="preserve"> — множина точок, які належать до кластера i,</w:t>
      </w:r>
    </w:p>
    <w:p w14:paraId="0FF9FC47" w14:textId="01CA9CEE" w:rsidR="0061187C" w:rsidRPr="0061187C" w:rsidRDefault="0061187C" w:rsidP="0061187C">
      <w:pPr>
        <w:rPr>
          <w:lang w:val="uk-UA" w:eastAsia="uk-UA"/>
          <w14:ligatures w14:val="none"/>
        </w:rPr>
      </w:pPr>
      <w:r w:rsidRPr="0061187C">
        <w:rPr>
          <w:rFonts w:hAnsi="Symbol"/>
          <w:lang w:val="uk-UA" w:eastAsia="uk-UA"/>
          <w14:ligatures w14:val="none"/>
        </w:rPr>
        <w:t></w:t>
      </w:r>
      <w:r w:rsidRPr="0061187C">
        <w:rPr>
          <w:lang w:val="uk-UA" w:eastAsia="uk-UA"/>
          <w14:ligatures w14:val="none"/>
        </w:rPr>
        <w:t xml:space="preserve">  x— вектори точок, які належать до кластера,</w:t>
      </w:r>
    </w:p>
    <w:p w14:paraId="543129A8" w14:textId="014BA626" w:rsidR="0061187C" w:rsidRDefault="0061187C" w:rsidP="0061187C">
      <w:pPr>
        <w:rPr>
          <w:lang w:val="en-US" w:eastAsia="uk-UA"/>
          <w14:ligatures w14:val="none"/>
        </w:rPr>
      </w:pPr>
      <w:r w:rsidRPr="0061187C">
        <w:rPr>
          <w:rFonts w:hAnsi="Symbol"/>
          <w:lang w:val="uk-UA" w:eastAsia="uk-UA"/>
          <w14:ligatures w14:val="none"/>
        </w:rPr>
        <w:t></w:t>
      </w:r>
      <w:r w:rsidRPr="0061187C">
        <w:rPr>
          <w:lang w:val="uk-UA" w:eastAsia="uk-UA"/>
          <w14:ligatures w14:val="none"/>
        </w:rPr>
        <w:t xml:space="preserve">  </w:t>
      </w:r>
      <w:proofErr w:type="spellStart"/>
      <w:r w:rsidRPr="0061187C">
        <w:rPr>
          <w:lang w:val="uk-UA" w:eastAsia="uk-UA"/>
          <w14:ligatures w14:val="none"/>
        </w:rPr>
        <w:t>μi</w:t>
      </w:r>
      <w:proofErr w:type="spellEnd"/>
      <w:r w:rsidRPr="0061187C">
        <w:rPr>
          <w:lang w:val="uk-UA" w:eastAsia="uk-UA"/>
          <w14:ligatures w14:val="none"/>
        </w:rPr>
        <w:t xml:space="preserve"> — центроїд кластера i,</w:t>
      </w:r>
      <w:r>
        <w:rPr>
          <w:lang w:val="en-US" w:eastAsia="uk-UA"/>
          <w14:ligatures w14:val="none"/>
        </w:rPr>
        <w:tab/>
      </w:r>
    </w:p>
    <w:p w14:paraId="622DD48C" w14:textId="1C49220A" w:rsidR="0061187C" w:rsidRDefault="0061187C" w:rsidP="0061187C">
      <w:pPr>
        <w:rPr>
          <w:lang w:val="en-US"/>
        </w:rPr>
      </w:pPr>
      <w:r>
        <w:lastRenderedPageBreak/>
        <w:t xml:space="preserve">Алгоритм </w:t>
      </w:r>
      <w:proofErr w:type="spellStart"/>
      <w:r>
        <w:t>KMeans</w:t>
      </w:r>
      <w:proofErr w:type="spellEnd"/>
      <w:r>
        <w:t xml:space="preserve"> </w:t>
      </w:r>
      <w:proofErr w:type="spellStart"/>
      <w:r>
        <w:t>працює</w:t>
      </w:r>
      <w:proofErr w:type="spellEnd"/>
      <w:r>
        <w:t xml:space="preserve"> добре, коли </w:t>
      </w:r>
      <w:proofErr w:type="spellStart"/>
      <w:r>
        <w:t>кластери</w:t>
      </w:r>
      <w:proofErr w:type="spellEnd"/>
      <w:r>
        <w:t xml:space="preserve">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сферичну</w:t>
      </w:r>
      <w:proofErr w:type="spellEnd"/>
      <w:r>
        <w:t xml:space="preserve"> форму і </w:t>
      </w:r>
      <w:proofErr w:type="spellStart"/>
      <w:r>
        <w:t>приблизно</w:t>
      </w:r>
      <w:proofErr w:type="spellEnd"/>
      <w:r>
        <w:t xml:space="preserve"> </w:t>
      </w:r>
      <w:proofErr w:type="spellStart"/>
      <w:r>
        <w:t>однаковий</w:t>
      </w:r>
      <w:proofErr w:type="spellEnd"/>
      <w:r>
        <w:t xml:space="preserve"> </w:t>
      </w:r>
      <w:proofErr w:type="spellStart"/>
      <w:r>
        <w:t>розмір</w:t>
      </w:r>
      <w:proofErr w:type="spellEnd"/>
      <w:r>
        <w:t xml:space="preserve">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дані</w:t>
      </w:r>
      <w:proofErr w:type="spellEnd"/>
      <w:r>
        <w:t xml:space="preserve">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складніші</w:t>
      </w:r>
      <w:proofErr w:type="spellEnd"/>
      <w:r>
        <w:t xml:space="preserve"> </w:t>
      </w:r>
      <w:proofErr w:type="spellStart"/>
      <w:r>
        <w:t>структури</w:t>
      </w:r>
      <w:proofErr w:type="spellEnd"/>
      <w:r>
        <w:t xml:space="preserve"> </w:t>
      </w:r>
      <w:proofErr w:type="spellStart"/>
      <w:r>
        <w:t>або</w:t>
      </w:r>
      <w:proofErr w:type="spellEnd"/>
      <w:r>
        <w:t xml:space="preserve"> </w:t>
      </w:r>
      <w:proofErr w:type="spellStart"/>
      <w:r>
        <w:t>різні</w:t>
      </w:r>
      <w:proofErr w:type="spellEnd"/>
      <w:r>
        <w:t xml:space="preserve"> </w:t>
      </w:r>
      <w:proofErr w:type="spellStart"/>
      <w:r>
        <w:t>розміри</w:t>
      </w:r>
      <w:proofErr w:type="spellEnd"/>
      <w:r>
        <w:t xml:space="preserve"> </w:t>
      </w:r>
      <w:proofErr w:type="spellStart"/>
      <w:r>
        <w:t>кластерів</w:t>
      </w:r>
      <w:proofErr w:type="spellEnd"/>
      <w:r>
        <w:t xml:space="preserve">, </w:t>
      </w:r>
      <w:proofErr w:type="spellStart"/>
      <w:r>
        <w:t>можуть</w:t>
      </w:r>
      <w:proofErr w:type="spellEnd"/>
      <w:r>
        <w:t xml:space="preserve"> </w:t>
      </w:r>
      <w:proofErr w:type="spellStart"/>
      <w:r>
        <w:t>виникнути</w:t>
      </w:r>
      <w:proofErr w:type="spellEnd"/>
      <w:r>
        <w:t xml:space="preserve"> </w:t>
      </w:r>
      <w:proofErr w:type="spellStart"/>
      <w:r>
        <w:t>проблеми</w:t>
      </w:r>
      <w:proofErr w:type="spellEnd"/>
      <w:r>
        <w:t xml:space="preserve"> з </w:t>
      </w:r>
      <w:proofErr w:type="spellStart"/>
      <w:r>
        <w:t>точністю</w:t>
      </w:r>
      <w:proofErr w:type="spellEnd"/>
      <w:r>
        <w:t xml:space="preserve"> </w:t>
      </w:r>
      <w:proofErr w:type="spellStart"/>
      <w:r>
        <w:t>кластеризації</w:t>
      </w:r>
      <w:proofErr w:type="spellEnd"/>
      <w:r>
        <w:t>.</w:t>
      </w:r>
    </w:p>
    <w:p w14:paraId="33E398E9" w14:textId="0A071586" w:rsidR="0061187C" w:rsidRPr="0061187C" w:rsidRDefault="0061187C" w:rsidP="0061187C">
      <w:pPr>
        <w:rPr>
          <w:lang w:val="uk-UA"/>
        </w:rPr>
      </w:pPr>
      <w:r>
        <w:rPr>
          <w:lang w:val="uk-UA"/>
        </w:rPr>
        <w:t xml:space="preserve">Для поставленої задачі алгоритм </w:t>
      </w:r>
      <w:proofErr w:type="spellStart"/>
      <w:r>
        <w:rPr>
          <w:lang w:val="en-US"/>
        </w:rPr>
        <w:t>Kmeans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цілком підходить. </w:t>
      </w:r>
    </w:p>
    <w:p w14:paraId="7F6487AF" w14:textId="05F29A81" w:rsidR="00180370" w:rsidRDefault="00180370" w:rsidP="00180370">
      <w:pPr>
        <w:jc w:val="center"/>
        <w:rPr>
          <w:lang w:val="uk-UA"/>
        </w:rPr>
      </w:pPr>
      <w:r w:rsidRPr="00180370">
        <w:rPr>
          <w:lang w:val="uk-UA"/>
        </w:rPr>
        <w:drawing>
          <wp:inline distT="0" distB="0" distL="0" distR="0" wp14:anchorId="471DF7A4" wp14:editId="3B5B454A">
            <wp:extent cx="4857293" cy="1239347"/>
            <wp:effectExtent l="0" t="0" r="0" b="0"/>
            <wp:docPr id="2058846887" name="Picture 1" descr="A computer screen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46887" name="Picture 1" descr="A computer screen with colorful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8106" cy="12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CF59" w14:textId="10438594" w:rsidR="00180370" w:rsidRDefault="00180370" w:rsidP="00180370">
      <w:pPr>
        <w:jc w:val="center"/>
        <w:rPr>
          <w:lang w:val="en-US"/>
        </w:rPr>
      </w:pPr>
      <w:r>
        <w:rPr>
          <w:lang w:val="uk-UA"/>
        </w:rPr>
        <w:t xml:space="preserve">Рис. 5 — Код функції для налаштування </w:t>
      </w:r>
      <w:proofErr w:type="spellStart"/>
      <w:r>
        <w:rPr>
          <w:lang w:val="uk-UA"/>
        </w:rPr>
        <w:t>кластеризатора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Kmeans</w:t>
      </w:r>
      <w:proofErr w:type="spellEnd"/>
    </w:p>
    <w:p w14:paraId="7E423BD9" w14:textId="0D3212A4" w:rsidR="00180370" w:rsidRDefault="00180370" w:rsidP="00180370">
      <w:pPr>
        <w:jc w:val="center"/>
        <w:rPr>
          <w:lang w:val="en-US"/>
        </w:rPr>
      </w:pPr>
      <w:r w:rsidRPr="00180370">
        <w:rPr>
          <w:lang w:val="en-US"/>
        </w:rPr>
        <w:drawing>
          <wp:inline distT="0" distB="0" distL="0" distR="0" wp14:anchorId="5501D0E7" wp14:editId="036A7422">
            <wp:extent cx="2662732" cy="1952972"/>
            <wp:effectExtent l="0" t="0" r="0" b="0"/>
            <wp:docPr id="1407501803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01803" name="Picture 1" descr="A graph with a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6311" cy="19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00EC" w14:textId="79B3F392" w:rsidR="00180370" w:rsidRDefault="00180370" w:rsidP="00180370">
      <w:pPr>
        <w:jc w:val="center"/>
        <w:rPr>
          <w:lang w:val="en-US"/>
        </w:rPr>
      </w:pPr>
      <w:r>
        <w:rPr>
          <w:lang w:val="uk-UA"/>
        </w:rPr>
        <w:t xml:space="preserve">Рис 6. — результат підбору параметрів </w:t>
      </w:r>
      <w:proofErr w:type="spellStart"/>
      <w:r>
        <w:rPr>
          <w:lang w:val="en-US"/>
        </w:rPr>
        <w:t>Kmeans</w:t>
      </w:r>
      <w:proofErr w:type="spellEnd"/>
    </w:p>
    <w:p w14:paraId="5B821121" w14:textId="57954994" w:rsidR="00180370" w:rsidRDefault="00180370" w:rsidP="00180370">
      <w:pPr>
        <w:rPr>
          <w:lang w:val="uk-UA"/>
        </w:rPr>
      </w:pPr>
      <w:r>
        <w:rPr>
          <w:lang w:val="uk-UA"/>
        </w:rPr>
        <w:t xml:space="preserve">Згідно з графіком, оптимальною кількістю кластерів для цього зображення є 4. Спробуємо провести кластеризацію з таким налаштуванням і перевіримо ефективність роботи </w:t>
      </w:r>
      <w:proofErr w:type="spellStart"/>
      <w:r>
        <w:rPr>
          <w:lang w:val="uk-UA"/>
        </w:rPr>
        <w:t>кластеризатора</w:t>
      </w:r>
      <w:proofErr w:type="spellEnd"/>
      <w:r>
        <w:rPr>
          <w:lang w:val="uk-UA"/>
        </w:rPr>
        <w:t xml:space="preserve">. </w:t>
      </w:r>
    </w:p>
    <w:p w14:paraId="1C59241A" w14:textId="43473FB0" w:rsidR="00180370" w:rsidRDefault="00180370" w:rsidP="00180370">
      <w:pPr>
        <w:jc w:val="center"/>
        <w:rPr>
          <w:lang w:val="uk-UA"/>
        </w:rPr>
      </w:pPr>
      <w:r w:rsidRPr="00180370">
        <w:rPr>
          <w:lang w:val="uk-UA"/>
        </w:rPr>
        <w:drawing>
          <wp:inline distT="0" distB="0" distL="0" distR="0" wp14:anchorId="1F6325D8" wp14:editId="00A0DE5E">
            <wp:extent cx="4988966" cy="887136"/>
            <wp:effectExtent l="0" t="0" r="0" b="0"/>
            <wp:docPr id="3460162" name="Picture 1" descr="A computer code on a dar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162" name="Picture 1" descr="A computer code on a dar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0540" cy="89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2B92" w14:textId="1C477168" w:rsidR="00180370" w:rsidRDefault="00180370" w:rsidP="00180370">
      <w:pPr>
        <w:jc w:val="center"/>
        <w:rPr>
          <w:lang w:val="uk-UA"/>
        </w:rPr>
      </w:pPr>
      <w:r>
        <w:rPr>
          <w:lang w:val="uk-UA"/>
        </w:rPr>
        <w:t>Рис 7. — Код для перевірки успішності кластеризації.</w:t>
      </w:r>
    </w:p>
    <w:p w14:paraId="6D74FD12" w14:textId="70F28ECA" w:rsidR="00180370" w:rsidRDefault="00180370" w:rsidP="00180370">
      <w:pPr>
        <w:jc w:val="center"/>
        <w:rPr>
          <w:lang w:val="uk-UA"/>
        </w:rPr>
      </w:pPr>
      <w:r w:rsidRPr="00180370">
        <w:rPr>
          <w:lang w:val="uk-UA"/>
        </w:rPr>
        <w:drawing>
          <wp:inline distT="0" distB="0" distL="0" distR="0" wp14:anchorId="245CC57C" wp14:editId="3707B370">
            <wp:extent cx="2743344" cy="2794406"/>
            <wp:effectExtent l="0" t="0" r="0" b="0"/>
            <wp:docPr id="1410136530" name="Picture 1" descr="A graph of color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36530" name="Picture 1" descr="A graph of color sp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1720" cy="28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17C2" w14:textId="15962AB2" w:rsidR="0061187C" w:rsidRDefault="00180370" w:rsidP="0061187C">
      <w:pPr>
        <w:jc w:val="center"/>
        <w:rPr>
          <w:lang w:val="uk-UA"/>
        </w:rPr>
      </w:pPr>
      <w:r>
        <w:rPr>
          <w:lang w:val="uk-UA"/>
        </w:rPr>
        <w:t xml:space="preserve">Рис 8. — пікселі зображення в просторі </w:t>
      </w:r>
      <w:r>
        <w:rPr>
          <w:lang w:val="en-US"/>
        </w:rPr>
        <w:t xml:space="preserve">RGB </w:t>
      </w:r>
      <w:r>
        <w:rPr>
          <w:lang w:val="uk-UA"/>
        </w:rPr>
        <w:t>після кластеризації.</w:t>
      </w:r>
      <w:r w:rsidR="0061187C">
        <w:rPr>
          <w:lang w:val="uk-UA"/>
        </w:rPr>
        <w:br w:type="page"/>
      </w:r>
    </w:p>
    <w:p w14:paraId="697C8CFA" w14:textId="77777777" w:rsidR="00180370" w:rsidRDefault="00180370" w:rsidP="00180370">
      <w:pPr>
        <w:jc w:val="center"/>
        <w:rPr>
          <w:lang w:val="uk-UA"/>
        </w:rPr>
      </w:pPr>
    </w:p>
    <w:p w14:paraId="7F73C59F" w14:textId="36FDC6E3" w:rsidR="00180370" w:rsidRDefault="00180370" w:rsidP="00180370">
      <w:pPr>
        <w:jc w:val="center"/>
        <w:rPr>
          <w:lang w:val="uk-UA"/>
        </w:rPr>
      </w:pPr>
      <w:r w:rsidRPr="00180370">
        <w:rPr>
          <w:lang w:val="uk-UA"/>
        </w:rPr>
        <w:drawing>
          <wp:inline distT="0" distB="0" distL="0" distR="0" wp14:anchorId="40C3D512" wp14:editId="7C60287D">
            <wp:extent cx="5113325" cy="1530145"/>
            <wp:effectExtent l="0" t="0" r="0" b="0"/>
            <wp:docPr id="182293371" name="Picture 1" descr="A map of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93371" name="Picture 1" descr="A map of a lak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0921" cy="15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7EA9" w14:textId="601B5D94" w:rsidR="00180370" w:rsidRDefault="00180370" w:rsidP="00180370">
      <w:pPr>
        <w:jc w:val="center"/>
        <w:rPr>
          <w:lang w:val="uk-UA"/>
        </w:rPr>
      </w:pPr>
      <w:r>
        <w:rPr>
          <w:lang w:val="uk-UA"/>
        </w:rPr>
        <w:t xml:space="preserve">Рис 9. — Порівняння зображення до та після кластеризації </w:t>
      </w:r>
    </w:p>
    <w:p w14:paraId="29EA5EF9" w14:textId="4AE36058" w:rsidR="00180370" w:rsidRDefault="00180370" w:rsidP="00180370">
      <w:pPr>
        <w:rPr>
          <w:lang w:val="uk-UA"/>
        </w:rPr>
      </w:pPr>
      <w:r>
        <w:rPr>
          <w:lang w:val="uk-UA"/>
        </w:rPr>
        <w:t>Як видно результат є задовільним. Тепер наше завдання Використати програмний код для ідентифікації озера в залежності від геометрії кластера.</w:t>
      </w:r>
    </w:p>
    <w:p w14:paraId="78D6563C" w14:textId="77777777" w:rsidR="0061187C" w:rsidRDefault="0061187C" w:rsidP="00180370">
      <w:pPr>
        <w:rPr>
          <w:lang w:val="uk-UA"/>
        </w:rPr>
      </w:pPr>
    </w:p>
    <w:p w14:paraId="54B0A506" w14:textId="23743774" w:rsidR="0061187C" w:rsidRPr="003D6B96" w:rsidRDefault="0061187C" w:rsidP="0061187C">
      <w:pPr>
        <w:pStyle w:val="ListParagraph"/>
        <w:numPr>
          <w:ilvl w:val="0"/>
          <w:numId w:val="5"/>
        </w:numPr>
        <w:jc w:val="both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>Програмна ідентифікація кластера</w:t>
      </w:r>
    </w:p>
    <w:p w14:paraId="26CB1B04" w14:textId="77777777" w:rsidR="0061187C" w:rsidRDefault="0061187C" w:rsidP="0061187C">
      <w:pPr>
        <w:rPr>
          <w:lang w:val="uk-UA"/>
        </w:rPr>
      </w:pPr>
      <w:r w:rsidRPr="003D6B96">
        <w:rPr>
          <w:lang w:val="uk-UA"/>
        </w:rPr>
        <w:t>Для</w:t>
      </w:r>
      <w:r>
        <w:rPr>
          <w:lang w:val="uk-UA"/>
        </w:rPr>
        <w:t xml:space="preserve"> початку, нам потрібно виокремити окремі сутності — зараз ми маємо лише один кластер в якому міститься синій колір. Нам потрібно розбити цей кластер на сутності що представляють собою теоретичні озера, які відрізняються розташуванням, розміром і </w:t>
      </w:r>
      <w:proofErr w:type="spellStart"/>
      <w:r>
        <w:rPr>
          <w:lang w:val="uk-UA"/>
        </w:rPr>
        <w:t>т.д</w:t>
      </w:r>
      <w:proofErr w:type="spellEnd"/>
      <w:r>
        <w:rPr>
          <w:lang w:val="uk-UA"/>
        </w:rPr>
        <w:t xml:space="preserve">. Для цього занесемо інформацію про розташування пікселя в </w:t>
      </w: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де зберігаються пікселі </w:t>
      </w:r>
      <w:r>
        <w:rPr>
          <w:lang w:val="en-US"/>
        </w:rPr>
        <w:t xml:space="preserve">of flattened </w:t>
      </w:r>
      <w:r>
        <w:rPr>
          <w:lang w:val="uk-UA"/>
        </w:rPr>
        <w:t xml:space="preserve">зображення. </w:t>
      </w:r>
    </w:p>
    <w:p w14:paraId="1DB360F9" w14:textId="751D9A09" w:rsidR="00180370" w:rsidRDefault="0061187C" w:rsidP="0061187C">
      <w:pPr>
        <w:jc w:val="center"/>
        <w:rPr>
          <w:lang w:val="uk-UA"/>
        </w:rPr>
      </w:pPr>
      <w:r w:rsidRPr="0061187C">
        <w:rPr>
          <w:lang w:val="uk-UA"/>
        </w:rPr>
        <w:drawing>
          <wp:inline distT="0" distB="0" distL="0" distR="0" wp14:anchorId="1941E119" wp14:editId="6E0C9E30">
            <wp:extent cx="4162349" cy="2298838"/>
            <wp:effectExtent l="0" t="0" r="0" b="0"/>
            <wp:docPr id="59866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663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7901" cy="230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F9AF" w14:textId="189571C0" w:rsidR="0061187C" w:rsidRDefault="0061187C" w:rsidP="0061187C">
      <w:pPr>
        <w:jc w:val="center"/>
        <w:rPr>
          <w:lang w:val="uk-UA"/>
        </w:rPr>
      </w:pPr>
      <w:r>
        <w:rPr>
          <w:lang w:val="uk-UA"/>
        </w:rPr>
        <w:t xml:space="preserve">Рис 10. — </w:t>
      </w:r>
      <w:proofErr w:type="spellStart"/>
      <w:r>
        <w:rPr>
          <w:lang w:val="uk-UA"/>
        </w:rPr>
        <w:t>Датафрейм</w:t>
      </w:r>
      <w:proofErr w:type="spellEnd"/>
      <w:r>
        <w:rPr>
          <w:lang w:val="uk-UA"/>
        </w:rPr>
        <w:t xml:space="preserve"> що містить індекс пікселя в рисунку.</w:t>
      </w:r>
    </w:p>
    <w:p w14:paraId="1426B67E" w14:textId="0CE4D01F" w:rsidR="0061187C" w:rsidRDefault="0061187C" w:rsidP="0061187C">
      <w:pPr>
        <w:rPr>
          <w:lang w:val="uk-UA"/>
        </w:rPr>
      </w:pPr>
      <w:r>
        <w:rPr>
          <w:lang w:val="uk-UA"/>
        </w:rPr>
        <w:t>Замаскуємо не сині пікселі зображення.</w:t>
      </w:r>
    </w:p>
    <w:p w14:paraId="3FB4F83B" w14:textId="4E422ACA" w:rsidR="0061187C" w:rsidRDefault="0061187C" w:rsidP="0061187C">
      <w:pPr>
        <w:jc w:val="center"/>
        <w:rPr>
          <w:lang w:val="uk-UA"/>
        </w:rPr>
      </w:pPr>
      <w:r w:rsidRPr="0061187C">
        <w:rPr>
          <w:lang w:val="uk-UA"/>
        </w:rPr>
        <w:drawing>
          <wp:inline distT="0" distB="0" distL="0" distR="0" wp14:anchorId="5B70747A" wp14:editId="15E52A43">
            <wp:extent cx="4908483" cy="2494483"/>
            <wp:effectExtent l="0" t="0" r="0" b="0"/>
            <wp:docPr id="210393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332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3722" cy="250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AAF4" w14:textId="77777777" w:rsidR="000B4DAB" w:rsidRDefault="0061187C" w:rsidP="000B4DAB">
      <w:pPr>
        <w:jc w:val="center"/>
        <w:rPr>
          <w:lang w:val="uk-UA"/>
        </w:rPr>
      </w:pPr>
      <w:r>
        <w:rPr>
          <w:lang w:val="uk-UA"/>
        </w:rPr>
        <w:t>Рис 1</w:t>
      </w:r>
      <w:r>
        <w:rPr>
          <w:lang w:val="uk-UA"/>
        </w:rPr>
        <w:t>1</w:t>
      </w:r>
      <w:r>
        <w:rPr>
          <w:lang w:val="uk-UA"/>
        </w:rPr>
        <w:t xml:space="preserve">. — </w:t>
      </w:r>
      <w:r w:rsidR="000B4DAB">
        <w:rPr>
          <w:lang w:val="uk-UA"/>
        </w:rPr>
        <w:t xml:space="preserve">Накладаємо маску для виділення синього кластеру </w:t>
      </w:r>
      <w:r w:rsidR="00595075">
        <w:rPr>
          <w:lang w:val="uk-UA"/>
        </w:rPr>
        <w:br w:type="page"/>
      </w:r>
    </w:p>
    <w:p w14:paraId="56BCAE63" w14:textId="28C9D366" w:rsidR="000B4DAB" w:rsidRPr="000B4DAB" w:rsidRDefault="000B4DAB" w:rsidP="000B4DAB">
      <w:pPr>
        <w:rPr>
          <w:lang w:val="en-US"/>
        </w:rPr>
      </w:pPr>
      <w:r>
        <w:rPr>
          <w:lang w:val="uk-UA"/>
        </w:rPr>
        <w:lastRenderedPageBreak/>
        <w:t xml:space="preserve">Оскільки озера переважною більшістю не є однаковими за розміром, використовувати </w:t>
      </w:r>
      <w:proofErr w:type="spellStart"/>
      <w:r>
        <w:rPr>
          <w:lang w:val="en-US"/>
        </w:rPr>
        <w:t>KMeans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 xml:space="preserve">для кластеризації за позицією було б не доцільно. </w:t>
      </w:r>
      <w:proofErr w:type="spellStart"/>
      <w:r>
        <w:rPr>
          <w:lang w:val="uk-UA"/>
        </w:rPr>
        <w:t>Скористаємо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en-US"/>
        </w:rPr>
        <w:t>DBScan</w:t>
      </w:r>
      <w:proofErr w:type="spellEnd"/>
      <w:r>
        <w:rPr>
          <w:lang w:val="en-US"/>
        </w:rPr>
        <w:t>.</w:t>
      </w:r>
    </w:p>
    <w:p w14:paraId="4B0807E7" w14:textId="58DA4738" w:rsidR="000B4DAB" w:rsidRDefault="000B4DAB" w:rsidP="000B4DAB">
      <w:pPr>
        <w:rPr>
          <w:lang w:val="en-US"/>
        </w:rPr>
      </w:pPr>
      <w:proofErr w:type="spellStart"/>
      <w:r>
        <w:t>DBScan</w:t>
      </w:r>
      <w:proofErr w:type="spellEnd"/>
      <w:r>
        <w:t xml:space="preserve"> (</w:t>
      </w:r>
      <w:proofErr w:type="spellStart"/>
      <w:r>
        <w:t>Density</w:t>
      </w:r>
      <w:proofErr w:type="spellEnd"/>
      <w:r>
        <w:t xml:space="preserve">-Based </w:t>
      </w:r>
      <w:proofErr w:type="spellStart"/>
      <w:r>
        <w:t>Spatial</w:t>
      </w:r>
      <w:proofErr w:type="spellEnd"/>
      <w:r>
        <w:t xml:space="preserve"> </w:t>
      </w:r>
      <w:proofErr w:type="spellStart"/>
      <w:r>
        <w:t>Clustering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Applications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Noise</w:t>
      </w:r>
      <w:proofErr w:type="spellEnd"/>
      <w:r>
        <w:t xml:space="preserve">) є алгоритмом </w:t>
      </w:r>
      <w:proofErr w:type="spellStart"/>
      <w:r>
        <w:t>кластеризації</w:t>
      </w:r>
      <w:proofErr w:type="spellEnd"/>
      <w:r>
        <w:t xml:space="preserve">, </w:t>
      </w:r>
      <w:proofErr w:type="spellStart"/>
      <w:r>
        <w:t>який</w:t>
      </w:r>
      <w:proofErr w:type="spellEnd"/>
      <w:r>
        <w:t xml:space="preserve"> </w:t>
      </w:r>
      <w:proofErr w:type="spellStart"/>
      <w:r>
        <w:t>використовується</w:t>
      </w:r>
      <w:proofErr w:type="spellEnd"/>
      <w:r>
        <w:t xml:space="preserve"> для </w:t>
      </w:r>
      <w:proofErr w:type="spellStart"/>
      <w:r>
        <w:t>визначення</w:t>
      </w:r>
      <w:proofErr w:type="spellEnd"/>
      <w:r>
        <w:t xml:space="preserve"> </w:t>
      </w:r>
      <w:proofErr w:type="spellStart"/>
      <w:r>
        <w:t>кластерів</w:t>
      </w:r>
      <w:proofErr w:type="spellEnd"/>
      <w:r>
        <w:t xml:space="preserve"> на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густини</w:t>
      </w:r>
      <w:proofErr w:type="spellEnd"/>
      <w:r>
        <w:t xml:space="preserve">. </w:t>
      </w:r>
      <w:proofErr w:type="spellStart"/>
      <w:r>
        <w:t>Він</w:t>
      </w:r>
      <w:proofErr w:type="spellEnd"/>
      <w:r>
        <w:t xml:space="preserve"> добре </w:t>
      </w:r>
      <w:proofErr w:type="spellStart"/>
      <w:r>
        <w:t>працює</w:t>
      </w:r>
      <w:proofErr w:type="spellEnd"/>
      <w:r>
        <w:t xml:space="preserve"> з </w:t>
      </w:r>
      <w:proofErr w:type="spellStart"/>
      <w:r>
        <w:t>даними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містять</w:t>
      </w:r>
      <w:proofErr w:type="spellEnd"/>
      <w:r>
        <w:t xml:space="preserve"> шум та </w:t>
      </w:r>
      <w:proofErr w:type="spellStart"/>
      <w:r>
        <w:t>мають</w:t>
      </w:r>
      <w:proofErr w:type="spellEnd"/>
      <w:r>
        <w:t xml:space="preserve"> </w:t>
      </w:r>
      <w:proofErr w:type="spellStart"/>
      <w:r>
        <w:t>довільну</w:t>
      </w:r>
      <w:proofErr w:type="spellEnd"/>
      <w:r>
        <w:t xml:space="preserve"> форму </w:t>
      </w:r>
      <w:proofErr w:type="spellStart"/>
      <w:r>
        <w:t>кластерів</w:t>
      </w:r>
      <w:proofErr w:type="spellEnd"/>
      <w:r>
        <w:t xml:space="preserve">. </w:t>
      </w:r>
      <w:proofErr w:type="spellStart"/>
      <w:r>
        <w:t>Основні</w:t>
      </w:r>
      <w:proofErr w:type="spellEnd"/>
      <w:r>
        <w:t xml:space="preserve"> </w:t>
      </w:r>
      <w:proofErr w:type="spellStart"/>
      <w:r>
        <w:t>переваги</w:t>
      </w:r>
      <w:proofErr w:type="spellEnd"/>
      <w:r>
        <w:t xml:space="preserve"> </w:t>
      </w:r>
      <w:proofErr w:type="spellStart"/>
      <w:r>
        <w:t>DBScan</w:t>
      </w:r>
      <w:proofErr w:type="spellEnd"/>
      <w:r>
        <w:t xml:space="preserve"> </w:t>
      </w:r>
      <w:proofErr w:type="spellStart"/>
      <w:r>
        <w:t>полягають</w:t>
      </w:r>
      <w:proofErr w:type="spellEnd"/>
      <w:r>
        <w:t xml:space="preserve"> у тому,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він</w:t>
      </w:r>
      <w:proofErr w:type="spellEnd"/>
      <w:r>
        <w:t xml:space="preserve"> не </w:t>
      </w:r>
      <w:proofErr w:type="spellStart"/>
      <w:r>
        <w:t>потребує</w:t>
      </w:r>
      <w:proofErr w:type="spellEnd"/>
      <w:r>
        <w:t xml:space="preserve"> </w:t>
      </w:r>
      <w:proofErr w:type="spellStart"/>
      <w:r>
        <w:t>вказування</w:t>
      </w:r>
      <w:proofErr w:type="spellEnd"/>
      <w:r>
        <w:t xml:space="preserve"> </w:t>
      </w:r>
      <w:proofErr w:type="spellStart"/>
      <w:r>
        <w:t>кількості</w:t>
      </w:r>
      <w:proofErr w:type="spellEnd"/>
      <w:r>
        <w:t xml:space="preserve"> </w:t>
      </w:r>
      <w:proofErr w:type="spellStart"/>
      <w:r>
        <w:t>кластерів</w:t>
      </w:r>
      <w:proofErr w:type="spellEnd"/>
      <w:r>
        <w:t xml:space="preserve"> </w:t>
      </w:r>
      <w:proofErr w:type="spellStart"/>
      <w:r>
        <w:t>заздалегідь</w:t>
      </w:r>
      <w:proofErr w:type="spellEnd"/>
      <w:r>
        <w:t xml:space="preserve"> і </w:t>
      </w:r>
      <w:proofErr w:type="spellStart"/>
      <w:r>
        <w:t>може</w:t>
      </w:r>
      <w:proofErr w:type="spellEnd"/>
      <w:r>
        <w:t xml:space="preserve"> </w:t>
      </w:r>
      <w:proofErr w:type="spellStart"/>
      <w:r>
        <w:t>виявляти</w:t>
      </w:r>
      <w:proofErr w:type="spellEnd"/>
      <w:r>
        <w:t xml:space="preserve"> </w:t>
      </w:r>
      <w:proofErr w:type="spellStart"/>
      <w:r>
        <w:t>викиди</w:t>
      </w:r>
      <w:proofErr w:type="spellEnd"/>
      <w:r>
        <w:t>.</w:t>
      </w:r>
    </w:p>
    <w:p w14:paraId="3F701805" w14:textId="635DCAE6" w:rsidR="000B4DAB" w:rsidRDefault="000B4DAB" w:rsidP="000B4DA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3DC36E" wp14:editId="6D8B09D6">
            <wp:extent cx="3950208" cy="2801383"/>
            <wp:effectExtent l="0" t="0" r="0" b="0"/>
            <wp:docPr id="8561591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9123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54825" cy="280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42FF" w14:textId="50EBDA9C" w:rsidR="000B4DAB" w:rsidRPr="000B4DAB" w:rsidRDefault="000B4DAB" w:rsidP="000B4DAB">
      <w:pPr>
        <w:jc w:val="center"/>
        <w:rPr>
          <w:lang w:val="uk-UA"/>
        </w:rPr>
      </w:pPr>
      <w:r>
        <w:rPr>
          <w:lang w:val="uk-UA"/>
        </w:rPr>
        <w:t xml:space="preserve">Рис 12. — Використання </w:t>
      </w:r>
      <w:proofErr w:type="spellStart"/>
      <w:r>
        <w:rPr>
          <w:lang w:val="en-US"/>
        </w:rPr>
        <w:t>DBscan</w:t>
      </w:r>
      <w:proofErr w:type="spellEnd"/>
      <w:r>
        <w:rPr>
          <w:lang w:val="en-US"/>
        </w:rPr>
        <w:t xml:space="preserve"> </w:t>
      </w:r>
      <w:r>
        <w:rPr>
          <w:lang w:val="uk-UA"/>
        </w:rPr>
        <w:t>для кластеризації за відстанню</w:t>
      </w:r>
    </w:p>
    <w:p w14:paraId="17B705D0" w14:textId="77777777" w:rsidR="000B4DAB" w:rsidRDefault="000B4DAB" w:rsidP="000B4DAB">
      <w:pPr>
        <w:rPr>
          <w:lang w:val="uk-UA"/>
        </w:rPr>
      </w:pPr>
      <w:r>
        <w:rPr>
          <w:lang w:val="uk-UA"/>
        </w:rPr>
        <w:t>Для визначення того чи є кластер озером чи ні(ідентифікація програмним чином) використаємо наступну функцію, що розраховує характеристики кластера такі як його площа, компактність(наближеність до кола), а також схожість на прямокутник(багато озер мають видовжену форму овалу)</w:t>
      </w:r>
    </w:p>
    <w:p w14:paraId="14ECB0C6" w14:textId="20B2721E" w:rsidR="000B4DAB" w:rsidRDefault="000B4DAB" w:rsidP="000B4DAB">
      <w:pPr>
        <w:jc w:val="center"/>
        <w:rPr>
          <w:lang w:val="uk-UA"/>
        </w:rPr>
      </w:pPr>
      <w:r w:rsidRPr="000B4DAB">
        <w:rPr>
          <w:lang w:val="uk-UA"/>
        </w:rPr>
        <w:drawing>
          <wp:inline distT="0" distB="0" distL="0" distR="0" wp14:anchorId="78D0A3DD" wp14:editId="0B0E8286">
            <wp:extent cx="3741776" cy="2606724"/>
            <wp:effectExtent l="0" t="0" r="0" b="0"/>
            <wp:docPr id="12931308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3087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4345" cy="26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E031" w14:textId="43F7990C" w:rsidR="000B4DAB" w:rsidRDefault="000B4DAB" w:rsidP="000B4DAB">
      <w:pPr>
        <w:jc w:val="center"/>
        <w:rPr>
          <w:lang w:val="uk-UA"/>
        </w:rPr>
      </w:pPr>
      <w:r>
        <w:rPr>
          <w:lang w:val="uk-UA"/>
        </w:rPr>
        <w:t>Рис 13. — функція для виявлення озер.</w:t>
      </w:r>
    </w:p>
    <w:p w14:paraId="2C2CD9EF" w14:textId="7ABBE2EA" w:rsidR="000B4DAB" w:rsidRDefault="000B4DAB" w:rsidP="000B4DAB">
      <w:pPr>
        <w:jc w:val="center"/>
        <w:rPr>
          <w:lang w:val="uk-UA"/>
        </w:rPr>
      </w:pPr>
      <w:r w:rsidRPr="000B4DAB">
        <w:rPr>
          <w:lang w:val="uk-UA"/>
        </w:rPr>
        <w:lastRenderedPageBreak/>
        <w:drawing>
          <wp:inline distT="0" distB="0" distL="0" distR="0" wp14:anchorId="14FD1BB4" wp14:editId="1DF09493">
            <wp:extent cx="5149901" cy="1515415"/>
            <wp:effectExtent l="0" t="0" r="0" b="0"/>
            <wp:docPr id="21318864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641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328" cy="15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321" w14:textId="59A8DF38" w:rsidR="000B4DAB" w:rsidRDefault="000B4DAB" w:rsidP="000B4DAB">
      <w:pPr>
        <w:jc w:val="center"/>
        <w:rPr>
          <w:lang w:val="uk-UA"/>
        </w:rPr>
      </w:pPr>
      <w:r>
        <w:rPr>
          <w:lang w:val="uk-UA"/>
        </w:rPr>
        <w:t>Рис 14. —Характеристики знайдених на високоточному зображенні кластерів</w:t>
      </w:r>
    </w:p>
    <w:p w14:paraId="4201BC31" w14:textId="77777777" w:rsidR="000B4DAB" w:rsidRDefault="000B4DAB" w:rsidP="000B4DAB">
      <w:pPr>
        <w:rPr>
          <w:lang w:val="uk-UA"/>
        </w:rPr>
      </w:pPr>
    </w:p>
    <w:p w14:paraId="0DDA46FF" w14:textId="4C383535" w:rsidR="000B4DAB" w:rsidRDefault="000B4DAB" w:rsidP="000B4DAB">
      <w:pPr>
        <w:jc w:val="center"/>
        <w:rPr>
          <w:lang w:val="uk-UA"/>
        </w:rPr>
      </w:pPr>
      <w:r w:rsidRPr="000B4DAB">
        <w:rPr>
          <w:lang w:val="uk-UA"/>
        </w:rPr>
        <w:drawing>
          <wp:inline distT="0" distB="0" distL="0" distR="0" wp14:anchorId="235E1649" wp14:editId="5BF3861E">
            <wp:extent cx="4652467" cy="2719008"/>
            <wp:effectExtent l="0" t="0" r="0" b="0"/>
            <wp:docPr id="1744261856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61856" name="Picture 1" descr="A map of a riv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8188" cy="272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1A76" w14:textId="0E3DEAAF" w:rsidR="000B4DAB" w:rsidRDefault="000B4DAB" w:rsidP="000B4DAB">
      <w:pPr>
        <w:jc w:val="center"/>
        <w:rPr>
          <w:lang w:val="uk-UA"/>
        </w:rPr>
      </w:pPr>
      <w:r>
        <w:rPr>
          <w:lang w:val="uk-UA"/>
        </w:rPr>
        <w:t xml:space="preserve">Рис 15. — Виділення кластерів </w:t>
      </w:r>
      <w:r w:rsidR="000D3484">
        <w:rPr>
          <w:lang w:val="uk-UA"/>
        </w:rPr>
        <w:t xml:space="preserve">що були визначенні як озера на зображенні. </w:t>
      </w:r>
    </w:p>
    <w:p w14:paraId="05718ED2" w14:textId="721A72C4" w:rsidR="000D3484" w:rsidRDefault="000D3484" w:rsidP="000D3484">
      <w:pPr>
        <w:rPr>
          <w:lang w:val="uk-UA"/>
        </w:rPr>
      </w:pPr>
    </w:p>
    <w:p w14:paraId="3CC6FD4A" w14:textId="2CF60B60" w:rsidR="000D3484" w:rsidRPr="003D6B96" w:rsidRDefault="000D3484" w:rsidP="000D3484">
      <w:pPr>
        <w:pStyle w:val="ListParagraph"/>
        <w:numPr>
          <w:ilvl w:val="0"/>
          <w:numId w:val="5"/>
        </w:numPr>
        <w:jc w:val="both"/>
        <w:rPr>
          <w:b/>
          <w:bCs/>
          <w:i/>
          <w:iCs/>
          <w:lang w:val="uk-UA"/>
        </w:rPr>
      </w:pPr>
      <w:r>
        <w:rPr>
          <w:b/>
          <w:bCs/>
          <w:i/>
          <w:iCs/>
          <w:lang w:val="uk-UA"/>
        </w:rPr>
        <w:t xml:space="preserve">Перевірка роботи </w:t>
      </w:r>
      <w:proofErr w:type="spellStart"/>
      <w:r>
        <w:rPr>
          <w:b/>
          <w:bCs/>
          <w:i/>
          <w:iCs/>
          <w:lang w:val="uk-UA"/>
        </w:rPr>
        <w:t>кластеризатора</w:t>
      </w:r>
      <w:proofErr w:type="spellEnd"/>
      <w:r>
        <w:rPr>
          <w:b/>
          <w:bCs/>
          <w:i/>
          <w:iCs/>
          <w:lang w:val="uk-UA"/>
        </w:rPr>
        <w:t xml:space="preserve"> на оперативному зображенні.</w:t>
      </w:r>
    </w:p>
    <w:p w14:paraId="6D6EB933" w14:textId="772BF066" w:rsidR="000D3484" w:rsidRDefault="000D3484" w:rsidP="000D3484">
      <w:pPr>
        <w:rPr>
          <w:lang w:val="uk-UA"/>
        </w:rPr>
      </w:pPr>
      <w:r>
        <w:rPr>
          <w:lang w:val="uk-UA"/>
        </w:rPr>
        <w:t xml:space="preserve">Після </w:t>
      </w:r>
      <w:r w:rsidR="00C75CEB">
        <w:rPr>
          <w:lang w:val="uk-UA"/>
        </w:rPr>
        <w:t xml:space="preserve">застосування натренованого </w:t>
      </w:r>
      <w:proofErr w:type="spellStart"/>
      <w:r w:rsidR="00C75CEB">
        <w:rPr>
          <w:lang w:val="en-US"/>
        </w:rPr>
        <w:t>Kmeans</w:t>
      </w:r>
      <w:proofErr w:type="spellEnd"/>
      <w:r w:rsidR="00C75CEB">
        <w:rPr>
          <w:lang w:val="en-US"/>
        </w:rPr>
        <w:t xml:space="preserve"> </w:t>
      </w:r>
      <w:r w:rsidR="00C75CEB">
        <w:rPr>
          <w:lang w:val="uk-UA"/>
        </w:rPr>
        <w:t>до Оперативного зображення отримуємо.</w:t>
      </w:r>
    </w:p>
    <w:p w14:paraId="3A4CDA6E" w14:textId="02619BAE" w:rsidR="00C75CEB" w:rsidRDefault="00C75CEB" w:rsidP="00C75CEB">
      <w:pPr>
        <w:jc w:val="center"/>
        <w:rPr>
          <w:lang w:val="uk-UA"/>
        </w:rPr>
      </w:pPr>
      <w:r w:rsidRPr="00C75CEB">
        <w:rPr>
          <w:lang w:val="uk-UA"/>
        </w:rPr>
        <w:drawing>
          <wp:inline distT="0" distB="0" distL="0" distR="0" wp14:anchorId="759E1143" wp14:editId="336C239A">
            <wp:extent cx="5731510" cy="2037715"/>
            <wp:effectExtent l="0" t="0" r="0" b="0"/>
            <wp:docPr id="1161893308" name="Picture 1" descr="A close-up of a satell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93308" name="Picture 1" descr="A close-up of a satellite im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6176" w14:textId="1681EC8D" w:rsidR="00C75CEB" w:rsidRDefault="00C75CEB" w:rsidP="00C75CEB">
      <w:pPr>
        <w:jc w:val="center"/>
        <w:rPr>
          <w:lang w:val="uk-UA"/>
        </w:rPr>
      </w:pPr>
      <w:r>
        <w:rPr>
          <w:lang w:val="uk-UA"/>
        </w:rPr>
        <w:t>Рис. 2— Оперативне зображення після кластеризації</w:t>
      </w:r>
    </w:p>
    <w:p w14:paraId="295E3B39" w14:textId="04111A6F" w:rsidR="00C75CEB" w:rsidRDefault="00C75CEB" w:rsidP="00C75CEB">
      <w:pPr>
        <w:rPr>
          <w:lang w:val="uk-UA"/>
        </w:rPr>
      </w:pPr>
      <w:r>
        <w:rPr>
          <w:lang w:val="uk-UA"/>
        </w:rPr>
        <w:t>Результати кластеризації для оперативного зображення з ідентифікацією програмним шляхом залишають бажати кращого. Але враховуючи якість та кількість шуму на зображенні це прийнятний результат.</w:t>
      </w:r>
    </w:p>
    <w:p w14:paraId="1F2FBC7D" w14:textId="77777777" w:rsidR="00C75CEB" w:rsidRDefault="00C75CEB">
      <w:pPr>
        <w:spacing w:after="160" w:line="259" w:lineRule="auto"/>
        <w:rPr>
          <w:lang w:val="uk-UA"/>
        </w:rPr>
      </w:pPr>
      <w:r>
        <w:rPr>
          <w:lang w:val="uk-UA"/>
        </w:rPr>
        <w:br w:type="page"/>
      </w:r>
    </w:p>
    <w:p w14:paraId="6459ABC1" w14:textId="055EC8AD" w:rsidR="00595075" w:rsidRPr="000B4DAB" w:rsidRDefault="00C75CEB" w:rsidP="000B4DAB">
      <w:pPr>
        <w:rPr>
          <w:lang w:val="uk-UA"/>
        </w:rPr>
      </w:pPr>
      <w:r>
        <w:rPr>
          <w:b/>
          <w:bCs/>
          <w:lang w:val="uk-UA"/>
        </w:rPr>
        <w:lastRenderedPageBreak/>
        <w:t>1</w:t>
      </w:r>
      <w:r w:rsidR="00595075">
        <w:rPr>
          <w:b/>
          <w:bCs/>
          <w:lang w:val="en-US"/>
        </w:rPr>
        <w:t>IV</w:t>
      </w:r>
      <w:r w:rsidR="00595075" w:rsidRPr="002F6AB8">
        <w:rPr>
          <w:b/>
          <w:bCs/>
          <w:lang w:val="uk-UA"/>
        </w:rPr>
        <w:t>. Висновки.</w:t>
      </w:r>
    </w:p>
    <w:p w14:paraId="5F1EF3F0" w14:textId="79769736" w:rsidR="00595075" w:rsidRPr="00C75CEB" w:rsidRDefault="00C75CEB" w:rsidP="00595075">
      <w:pPr>
        <w:jc w:val="both"/>
        <w:rPr>
          <w:lang w:val="uk-UA"/>
        </w:rPr>
      </w:pPr>
      <w:r>
        <w:t xml:space="preserve">В </w:t>
      </w:r>
      <w:proofErr w:type="spellStart"/>
      <w:r>
        <w:t>ході</w:t>
      </w:r>
      <w:proofErr w:type="spellEnd"/>
      <w:r>
        <w:t xml:space="preserve"> </w:t>
      </w:r>
      <w:proofErr w:type="spellStart"/>
      <w:r>
        <w:t>цієї</w:t>
      </w:r>
      <w:proofErr w:type="spellEnd"/>
      <w:r>
        <w:t xml:space="preserve">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я </w:t>
      </w:r>
      <w:proofErr w:type="spellStart"/>
      <w:r>
        <w:t>дослідив</w:t>
      </w:r>
      <w:proofErr w:type="spellEnd"/>
      <w:r>
        <w:t xml:space="preserve"> та </w:t>
      </w:r>
      <w:proofErr w:type="spellStart"/>
      <w:r>
        <w:t>застосував</w:t>
      </w:r>
      <w:proofErr w:type="spellEnd"/>
      <w:r>
        <w:t xml:space="preserve"> </w:t>
      </w:r>
      <w:proofErr w:type="spellStart"/>
      <w:r>
        <w:t>алгоритми</w:t>
      </w:r>
      <w:proofErr w:type="spellEnd"/>
      <w:r>
        <w:t xml:space="preserve"> </w:t>
      </w:r>
      <w:proofErr w:type="spellStart"/>
      <w:r>
        <w:t>кластеризації</w:t>
      </w:r>
      <w:proofErr w:type="spellEnd"/>
      <w:r>
        <w:t xml:space="preserve"> та </w:t>
      </w:r>
      <w:proofErr w:type="spellStart"/>
      <w:r>
        <w:t>сегментації</w:t>
      </w:r>
      <w:proofErr w:type="spellEnd"/>
      <w:r>
        <w:t xml:space="preserve"> для </w:t>
      </w:r>
      <w:proofErr w:type="spellStart"/>
      <w:r>
        <w:t>обробки</w:t>
      </w:r>
      <w:proofErr w:type="spellEnd"/>
      <w:r>
        <w:t xml:space="preserve"> </w:t>
      </w:r>
      <w:proofErr w:type="spellStart"/>
      <w:r>
        <w:t>цифрових</w:t>
      </w:r>
      <w:proofErr w:type="spellEnd"/>
      <w:r>
        <w:t xml:space="preserve"> </w:t>
      </w:r>
      <w:proofErr w:type="spellStart"/>
      <w:r>
        <w:t>зображень</w:t>
      </w:r>
      <w:proofErr w:type="spellEnd"/>
      <w:r>
        <w:t xml:space="preserve"> </w:t>
      </w:r>
      <w:proofErr w:type="spellStart"/>
      <w:r>
        <w:t>земної</w:t>
      </w:r>
      <w:proofErr w:type="spellEnd"/>
      <w:r>
        <w:t xml:space="preserve"> </w:t>
      </w:r>
      <w:proofErr w:type="spellStart"/>
      <w:r>
        <w:t>поверхні</w:t>
      </w:r>
      <w:proofErr w:type="spellEnd"/>
      <w:r>
        <w:t xml:space="preserve"> з метою </w:t>
      </w:r>
      <w:proofErr w:type="spellStart"/>
      <w:r>
        <w:t>ідентифікації</w:t>
      </w:r>
      <w:proofErr w:type="spellEnd"/>
      <w:r>
        <w:t xml:space="preserve"> </w:t>
      </w:r>
      <w:proofErr w:type="spellStart"/>
      <w:r>
        <w:t>обраних</w:t>
      </w:r>
      <w:proofErr w:type="spellEnd"/>
      <w:r>
        <w:t xml:space="preserve"> </w:t>
      </w:r>
      <w:proofErr w:type="spellStart"/>
      <w:r>
        <w:t>об’єктів</w:t>
      </w:r>
      <w:proofErr w:type="spellEnd"/>
      <w:r>
        <w:t xml:space="preserve">. За </w:t>
      </w:r>
      <w:proofErr w:type="spellStart"/>
      <w:r>
        <w:t>допомогою</w:t>
      </w:r>
      <w:proofErr w:type="spellEnd"/>
      <w:r>
        <w:t xml:space="preserve"> </w:t>
      </w:r>
      <w:proofErr w:type="spellStart"/>
      <w:r>
        <w:t>кластеризатора</w:t>
      </w:r>
      <w:proofErr w:type="spellEnd"/>
      <w:r>
        <w:t xml:space="preserve"> </w:t>
      </w:r>
      <w:proofErr w:type="spellStart"/>
      <w:r>
        <w:t>KMeans</w:t>
      </w:r>
      <w:proofErr w:type="spellEnd"/>
      <w:r>
        <w:t xml:space="preserve"> я </w:t>
      </w:r>
      <w:proofErr w:type="spellStart"/>
      <w:r>
        <w:t>здійснив</w:t>
      </w:r>
      <w:proofErr w:type="spellEnd"/>
      <w:r>
        <w:t xml:space="preserve"> </w:t>
      </w:r>
      <w:proofErr w:type="spellStart"/>
      <w:r>
        <w:t>первинну</w:t>
      </w:r>
      <w:proofErr w:type="spellEnd"/>
      <w:r>
        <w:t xml:space="preserve"> </w:t>
      </w:r>
      <w:proofErr w:type="spellStart"/>
      <w:r>
        <w:t>обробку</w:t>
      </w:r>
      <w:proofErr w:type="spellEnd"/>
      <w:r>
        <w:t xml:space="preserve"> </w:t>
      </w:r>
      <w:proofErr w:type="spellStart"/>
      <w:r>
        <w:t>високоточного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 озера </w:t>
      </w:r>
      <w:proofErr w:type="spellStart"/>
      <w:r>
        <w:t>Онтаріо</w:t>
      </w:r>
      <w:proofErr w:type="spellEnd"/>
      <w:r>
        <w:t xml:space="preserve">, </w:t>
      </w:r>
      <w:proofErr w:type="spellStart"/>
      <w:r>
        <w:t>оптимізувавши</w:t>
      </w:r>
      <w:proofErr w:type="spellEnd"/>
      <w:r>
        <w:t xml:space="preserve"> </w:t>
      </w:r>
      <w:proofErr w:type="spellStart"/>
      <w:r>
        <w:t>параметри</w:t>
      </w:r>
      <w:proofErr w:type="spellEnd"/>
      <w:r>
        <w:t xml:space="preserve"> </w:t>
      </w:r>
      <w:proofErr w:type="spellStart"/>
      <w:r>
        <w:t>кластеризації</w:t>
      </w:r>
      <w:proofErr w:type="spellEnd"/>
      <w:r>
        <w:t xml:space="preserve"> для </w:t>
      </w:r>
      <w:proofErr w:type="spellStart"/>
      <w:r>
        <w:t>досягнення</w:t>
      </w:r>
      <w:proofErr w:type="spellEnd"/>
      <w:r>
        <w:t xml:space="preserve"> </w:t>
      </w:r>
      <w:proofErr w:type="spellStart"/>
      <w:r>
        <w:t>найкращої</w:t>
      </w:r>
      <w:proofErr w:type="spellEnd"/>
      <w:r>
        <w:t xml:space="preserve"> </w:t>
      </w:r>
      <w:proofErr w:type="spellStart"/>
      <w:r>
        <w:t>візуальної</w:t>
      </w:r>
      <w:proofErr w:type="spellEnd"/>
      <w:r>
        <w:t xml:space="preserve"> </w:t>
      </w:r>
      <w:proofErr w:type="spellStart"/>
      <w:r>
        <w:t>відповідності</w:t>
      </w:r>
      <w:proofErr w:type="spellEnd"/>
      <w:r>
        <w:t xml:space="preserve"> </w:t>
      </w:r>
      <w:proofErr w:type="spellStart"/>
      <w:r>
        <w:t>між</w:t>
      </w:r>
      <w:proofErr w:type="spellEnd"/>
      <w:r>
        <w:t xml:space="preserve"> кластерами та </w:t>
      </w:r>
      <w:proofErr w:type="spellStart"/>
      <w:r>
        <w:t>фактичними</w:t>
      </w:r>
      <w:proofErr w:type="spellEnd"/>
      <w:r>
        <w:t xml:space="preserve"> </w:t>
      </w:r>
      <w:proofErr w:type="spellStart"/>
      <w:r>
        <w:t>особливостями</w:t>
      </w:r>
      <w:proofErr w:type="spellEnd"/>
      <w:r>
        <w:t xml:space="preserve"> </w:t>
      </w:r>
      <w:proofErr w:type="spellStart"/>
      <w:r>
        <w:t>зображення</w:t>
      </w:r>
      <w:proofErr w:type="spellEnd"/>
      <w:r>
        <w:t xml:space="preserve">. </w:t>
      </w:r>
      <w:proofErr w:type="spellStart"/>
      <w:r>
        <w:t>Після</w:t>
      </w:r>
      <w:proofErr w:type="spellEnd"/>
      <w:r>
        <w:t xml:space="preserve"> </w:t>
      </w:r>
      <w:proofErr w:type="spellStart"/>
      <w:r>
        <w:t>цього</w:t>
      </w:r>
      <w:proofErr w:type="spellEnd"/>
      <w:r>
        <w:t xml:space="preserve">, </w:t>
      </w:r>
      <w:proofErr w:type="spellStart"/>
      <w:r>
        <w:t>використовуючи</w:t>
      </w:r>
      <w:proofErr w:type="spellEnd"/>
      <w:r>
        <w:t xml:space="preserve"> алгоритм </w:t>
      </w:r>
      <w:proofErr w:type="spellStart"/>
      <w:r>
        <w:t>DBScan</w:t>
      </w:r>
      <w:proofErr w:type="spellEnd"/>
      <w:r>
        <w:t xml:space="preserve">, я </w:t>
      </w:r>
      <w:proofErr w:type="spellStart"/>
      <w:r>
        <w:t>провів</w:t>
      </w:r>
      <w:proofErr w:type="spellEnd"/>
      <w:r>
        <w:t xml:space="preserve"> </w:t>
      </w:r>
      <w:proofErr w:type="spellStart"/>
      <w:r>
        <w:t>кластеризацію</w:t>
      </w:r>
      <w:proofErr w:type="spellEnd"/>
      <w:r>
        <w:t xml:space="preserve">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густини</w:t>
      </w:r>
      <w:proofErr w:type="spellEnd"/>
      <w:r>
        <w:t xml:space="preserve"> </w:t>
      </w:r>
      <w:proofErr w:type="spellStart"/>
      <w:r>
        <w:t>точок</w:t>
      </w:r>
      <w:proofErr w:type="spellEnd"/>
      <w:r>
        <w:t xml:space="preserve"> для </w:t>
      </w:r>
      <w:proofErr w:type="spellStart"/>
      <w:r>
        <w:t>подальшої</w:t>
      </w:r>
      <w:proofErr w:type="spellEnd"/>
      <w:r>
        <w:t xml:space="preserve"> </w:t>
      </w:r>
      <w:proofErr w:type="spellStart"/>
      <w:r>
        <w:t>ідентифікації</w:t>
      </w:r>
      <w:proofErr w:type="spellEnd"/>
      <w:r>
        <w:t xml:space="preserve"> озер на </w:t>
      </w:r>
      <w:proofErr w:type="spellStart"/>
      <w:r>
        <w:t>основі</w:t>
      </w:r>
      <w:proofErr w:type="spellEnd"/>
      <w:r>
        <w:t xml:space="preserve"> </w:t>
      </w:r>
      <w:proofErr w:type="spellStart"/>
      <w:r>
        <w:t>геометрії</w:t>
      </w:r>
      <w:proofErr w:type="spellEnd"/>
      <w:r>
        <w:t xml:space="preserve"> та </w:t>
      </w:r>
      <w:proofErr w:type="spellStart"/>
      <w:r>
        <w:t>розміщення</w:t>
      </w:r>
      <w:proofErr w:type="spellEnd"/>
      <w:r>
        <w:t xml:space="preserve"> </w:t>
      </w:r>
      <w:proofErr w:type="spellStart"/>
      <w:r>
        <w:t>кластерів</w:t>
      </w:r>
      <w:proofErr w:type="spellEnd"/>
      <w:r>
        <w:t xml:space="preserve">. </w:t>
      </w:r>
      <w:proofErr w:type="spellStart"/>
      <w:r>
        <w:t>Результати</w:t>
      </w:r>
      <w:proofErr w:type="spellEnd"/>
      <w:r>
        <w:t xml:space="preserve"> дозволили </w:t>
      </w:r>
      <w:proofErr w:type="spellStart"/>
      <w:r>
        <w:t>успішно</w:t>
      </w:r>
      <w:proofErr w:type="spellEnd"/>
      <w:r>
        <w:t xml:space="preserve"> </w:t>
      </w:r>
      <w:proofErr w:type="spellStart"/>
      <w:r>
        <w:t>ідентифікувати</w:t>
      </w:r>
      <w:proofErr w:type="spellEnd"/>
      <w:r>
        <w:t xml:space="preserve"> </w:t>
      </w:r>
      <w:proofErr w:type="spellStart"/>
      <w:r>
        <w:t>основні</w:t>
      </w:r>
      <w:proofErr w:type="spellEnd"/>
      <w:r>
        <w:t xml:space="preserve"> характеристики та </w:t>
      </w:r>
      <w:proofErr w:type="spellStart"/>
      <w:r>
        <w:t>форми</w:t>
      </w:r>
      <w:proofErr w:type="spellEnd"/>
      <w:r>
        <w:t xml:space="preserve"> озер на </w:t>
      </w:r>
      <w:proofErr w:type="spellStart"/>
      <w:r>
        <w:t>високоточному</w:t>
      </w:r>
      <w:proofErr w:type="spellEnd"/>
      <w:r>
        <w:t xml:space="preserve"> </w:t>
      </w:r>
      <w:proofErr w:type="spellStart"/>
      <w:r>
        <w:t>зображенні</w:t>
      </w:r>
      <w:proofErr w:type="spellEnd"/>
      <w:r>
        <w:t>.</w:t>
      </w:r>
    </w:p>
    <w:p w14:paraId="41811C73" w14:textId="77777777" w:rsidR="00595075" w:rsidRDefault="00595075" w:rsidP="00595075">
      <w:pPr>
        <w:rPr>
          <w:lang w:val="uk-UA"/>
        </w:rPr>
      </w:pPr>
    </w:p>
    <w:p w14:paraId="112D2E96" w14:textId="77777777" w:rsidR="00595075" w:rsidRDefault="00595075" w:rsidP="00595075">
      <w:pPr>
        <w:rPr>
          <w:lang w:val="uk-UA"/>
        </w:rPr>
      </w:pPr>
    </w:p>
    <w:p w14:paraId="0D60FCEC" w14:textId="77777777" w:rsidR="00595075" w:rsidRDefault="00595075" w:rsidP="00595075">
      <w:pPr>
        <w:jc w:val="both"/>
        <w:rPr>
          <w:lang w:val="uk-UA"/>
        </w:rPr>
      </w:pPr>
      <w:r>
        <w:rPr>
          <w:lang w:val="uk-UA"/>
        </w:rPr>
        <w:t>Виконав:</w:t>
      </w:r>
      <w:r>
        <w:rPr>
          <w:lang w:val="uk-UA"/>
        </w:rPr>
        <w:tab/>
        <w:t>студент ФІОТ Лошак В.І. ІП-11</w:t>
      </w:r>
    </w:p>
    <w:p w14:paraId="6D143163" w14:textId="5CD3A7B3" w:rsidR="006D5FF0" w:rsidRDefault="006D5FF0" w:rsidP="00595075"/>
    <w:sectPr w:rsidR="006D5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17C2F"/>
    <w:multiLevelType w:val="hybridMultilevel"/>
    <w:tmpl w:val="E640D50C"/>
    <w:lvl w:ilvl="0" w:tplc="BE8A3F6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49B492C"/>
    <w:multiLevelType w:val="hybridMultilevel"/>
    <w:tmpl w:val="D318001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7B1F18"/>
    <w:multiLevelType w:val="hybridMultilevel"/>
    <w:tmpl w:val="80748238"/>
    <w:lvl w:ilvl="0" w:tplc="0422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720C51"/>
    <w:multiLevelType w:val="multilevel"/>
    <w:tmpl w:val="5B2886CA"/>
    <w:lvl w:ilvl="0">
      <w:start w:val="1"/>
      <w:numFmt w:val="decimal"/>
      <w:pStyle w:val="Heading2custom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7F053D9C"/>
    <w:multiLevelType w:val="hybridMultilevel"/>
    <w:tmpl w:val="2854A92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8279516">
    <w:abstractNumId w:val="0"/>
  </w:num>
  <w:num w:numId="2" w16cid:durableId="1303585117">
    <w:abstractNumId w:val="3"/>
  </w:num>
  <w:num w:numId="3" w16cid:durableId="1391349358">
    <w:abstractNumId w:val="2"/>
  </w:num>
  <w:num w:numId="4" w16cid:durableId="1693072630">
    <w:abstractNumId w:val="1"/>
  </w:num>
  <w:num w:numId="5" w16cid:durableId="12387064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72D4F"/>
    <w:rsid w:val="00055EDA"/>
    <w:rsid w:val="000B4DAB"/>
    <w:rsid w:val="000D3484"/>
    <w:rsid w:val="0010523E"/>
    <w:rsid w:val="00180370"/>
    <w:rsid w:val="00595075"/>
    <w:rsid w:val="0061187C"/>
    <w:rsid w:val="006D5FF0"/>
    <w:rsid w:val="00882C17"/>
    <w:rsid w:val="00B72D4F"/>
    <w:rsid w:val="00BE6F68"/>
    <w:rsid w:val="00C75CEB"/>
    <w:rsid w:val="00D370FD"/>
    <w:rsid w:val="00E2287F"/>
    <w:rsid w:val="00F83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C1082D"/>
  <w15:chartTrackingRefBased/>
  <w15:docId w15:val="{F348AB9D-3E8C-4BC7-9C28-E9C5C18AC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87C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72D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72D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2D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2D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2D4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2D4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2D4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2D4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2custom">
    <w:name w:val="Heading 2 custom"/>
    <w:basedOn w:val="Heading2"/>
    <w:link w:val="Heading2customChar"/>
    <w:qFormat/>
    <w:rsid w:val="00055EDA"/>
    <w:pPr>
      <w:numPr>
        <w:numId w:val="2"/>
      </w:numPr>
      <w:ind w:hanging="360"/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Heading2customChar">
    <w:name w:val="Heading 2 custom Char"/>
    <w:basedOn w:val="Heading2Char"/>
    <w:link w:val="Heading2custom"/>
    <w:rsid w:val="00055EDA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en-US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ED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72D4F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72D4F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2D4F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2D4F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2D4F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2D4F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2D4F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2D4F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B72D4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2D4F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2D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2D4F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B72D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2D4F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B72D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2D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2D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2D4F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B72D4F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61187C"/>
    <w:rPr>
      <w:color w:val="666666"/>
    </w:rPr>
  </w:style>
  <w:style w:type="character" w:customStyle="1" w:styleId="katex-mathml">
    <w:name w:val="katex-mathml"/>
    <w:basedOn w:val="DefaultParagraphFont"/>
    <w:rsid w:val="0061187C"/>
  </w:style>
  <w:style w:type="character" w:customStyle="1" w:styleId="mord">
    <w:name w:val="mord"/>
    <w:basedOn w:val="DefaultParagraphFont"/>
    <w:rsid w:val="0061187C"/>
  </w:style>
  <w:style w:type="character" w:customStyle="1" w:styleId="vlist-s">
    <w:name w:val="vlist-s"/>
    <w:basedOn w:val="DefaultParagraphFont"/>
    <w:rsid w:val="006118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4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5415</Words>
  <Characters>3088</Characters>
  <Application>Microsoft Office Word</Application>
  <DocSecurity>0</DocSecurity>
  <Lines>25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</dc:creator>
  <cp:keywords/>
  <dc:description/>
  <cp:lastModifiedBy>Viktor L</cp:lastModifiedBy>
  <cp:revision>2</cp:revision>
  <dcterms:created xsi:type="dcterms:W3CDTF">2024-06-03T15:59:00Z</dcterms:created>
  <dcterms:modified xsi:type="dcterms:W3CDTF">2024-06-03T17:16:00Z</dcterms:modified>
</cp:coreProperties>
</file>